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22" w:rsidRPr="003E136B" w:rsidRDefault="00DC1822" w:rsidP="00C13C1A">
      <w:pPr>
        <w:jc w:val="center"/>
        <w:rPr>
          <w:b/>
          <w:sz w:val="28"/>
          <w:szCs w:val="28"/>
        </w:rPr>
      </w:pPr>
      <w:r w:rsidRPr="003E136B">
        <w:rPr>
          <w:b/>
          <w:sz w:val="28"/>
          <w:szCs w:val="28"/>
        </w:rPr>
        <w:t xml:space="preserve">Hội thảo </w:t>
      </w:r>
    </w:p>
    <w:p w:rsidR="004B597D" w:rsidRDefault="00DC1822" w:rsidP="00C13C1A">
      <w:pPr>
        <w:jc w:val="center"/>
        <w:rPr>
          <w:b/>
          <w:sz w:val="28"/>
          <w:szCs w:val="28"/>
        </w:rPr>
      </w:pPr>
      <w:r w:rsidRPr="003E136B">
        <w:rPr>
          <w:b/>
          <w:sz w:val="28"/>
          <w:szCs w:val="28"/>
        </w:rPr>
        <w:t>KINH NGHIỆM CẢI CÁCH THỊ TRƯỜNG ĐIỆN Ở CHLB ĐỨC VÀ</w:t>
      </w:r>
    </w:p>
    <w:p w:rsidR="00DC1822" w:rsidRPr="003E136B" w:rsidRDefault="00DC1822" w:rsidP="00C13C1A">
      <w:pPr>
        <w:jc w:val="center"/>
        <w:rPr>
          <w:b/>
          <w:sz w:val="28"/>
          <w:szCs w:val="28"/>
        </w:rPr>
      </w:pPr>
      <w:r w:rsidRPr="003E136B">
        <w:rPr>
          <w:b/>
          <w:sz w:val="28"/>
          <w:szCs w:val="28"/>
        </w:rPr>
        <w:t>NHỮNG BÀI HỌC CHO VIỆT NAM</w:t>
      </w:r>
    </w:p>
    <w:p w:rsidR="009308E8" w:rsidRDefault="009308E8" w:rsidP="00C13C1A">
      <w:pPr>
        <w:jc w:val="both"/>
        <w:rPr>
          <w:rFonts w:eastAsia="Calibri"/>
          <w:color w:val="000000"/>
          <w:sz w:val="28"/>
          <w:szCs w:val="28"/>
          <w:lang w:val="en-ZA" w:eastAsia="en-US"/>
        </w:rPr>
      </w:pPr>
    </w:p>
    <w:p w:rsidR="00BA4848" w:rsidRPr="003E136B" w:rsidRDefault="002002CC" w:rsidP="00C13C1A">
      <w:pPr>
        <w:jc w:val="both"/>
        <w:rPr>
          <w:rFonts w:eastAsia="Calibri"/>
          <w:color w:val="000000"/>
          <w:sz w:val="28"/>
          <w:szCs w:val="28"/>
          <w:lang w:val="en-ZA" w:eastAsia="en-US"/>
        </w:rPr>
      </w:pPr>
      <w:r w:rsidRPr="003E136B">
        <w:rPr>
          <w:rFonts w:eastAsia="Calibri"/>
          <w:color w:val="000000"/>
          <w:sz w:val="28"/>
          <w:szCs w:val="28"/>
          <w:lang w:val="en-ZA" w:eastAsia="en-US"/>
        </w:rPr>
        <w:t>Thời gian: 01 ngày, 8 tháng 12 năm 2015</w:t>
      </w:r>
    </w:p>
    <w:p w:rsidR="002002CC" w:rsidRDefault="002002CC" w:rsidP="00C13C1A">
      <w:pPr>
        <w:jc w:val="both"/>
        <w:rPr>
          <w:rFonts w:eastAsia="Calibri"/>
          <w:color w:val="000000"/>
          <w:sz w:val="28"/>
          <w:szCs w:val="28"/>
          <w:lang w:val="en-ZA" w:eastAsia="en-US"/>
        </w:rPr>
      </w:pPr>
      <w:r w:rsidRPr="003E136B">
        <w:rPr>
          <w:rFonts w:eastAsia="Calibri"/>
          <w:color w:val="000000"/>
          <w:sz w:val="28"/>
          <w:szCs w:val="28"/>
          <w:lang w:val="en-ZA" w:eastAsia="en-US"/>
        </w:rPr>
        <w:t xml:space="preserve">Địa điểm: Hội trường </w:t>
      </w:r>
      <w:r w:rsidR="00C506BD">
        <w:rPr>
          <w:rFonts w:eastAsia="Calibri"/>
          <w:color w:val="000000"/>
          <w:sz w:val="28"/>
          <w:szCs w:val="28"/>
          <w:lang w:val="en-ZA" w:eastAsia="en-US"/>
        </w:rPr>
        <w:t xml:space="preserve">tầng 1 nhà D, </w:t>
      </w:r>
      <w:bookmarkStart w:id="0" w:name="_GoBack"/>
      <w:bookmarkEnd w:id="0"/>
      <w:r w:rsidRPr="003E136B">
        <w:rPr>
          <w:rFonts w:eastAsia="Calibri"/>
          <w:color w:val="000000"/>
          <w:sz w:val="28"/>
          <w:szCs w:val="28"/>
          <w:lang w:val="en-ZA" w:eastAsia="en-US"/>
        </w:rPr>
        <w:t>Viện Nghiên cứu quản lý kinh tế Trung ương</w:t>
      </w:r>
    </w:p>
    <w:p w:rsidR="009308E8" w:rsidRPr="003E136B" w:rsidRDefault="009308E8" w:rsidP="00C13C1A">
      <w:pPr>
        <w:jc w:val="both"/>
        <w:rPr>
          <w:rFonts w:eastAsia="Calibri"/>
          <w:color w:val="000000"/>
          <w:sz w:val="28"/>
          <w:szCs w:val="28"/>
          <w:lang w:val="en-ZA" w:eastAsia="en-US"/>
        </w:rPr>
      </w:pPr>
    </w:p>
    <w:tbl>
      <w:tblPr>
        <w:tblStyle w:val="TableGrid"/>
        <w:tblW w:w="10188" w:type="dxa"/>
        <w:tblLook w:val="04A0"/>
      </w:tblPr>
      <w:tblGrid>
        <w:gridCol w:w="1818"/>
        <w:gridCol w:w="5220"/>
        <w:gridCol w:w="3150"/>
      </w:tblGrid>
      <w:tr w:rsidR="00203351" w:rsidRPr="00BA4848" w:rsidTr="00F60FA5">
        <w:tc>
          <w:tcPr>
            <w:tcW w:w="1818" w:type="dxa"/>
          </w:tcPr>
          <w:p w:rsidR="00203351" w:rsidRPr="009308E8" w:rsidRDefault="00203351" w:rsidP="005A6B0C">
            <w:pPr>
              <w:spacing w:before="120"/>
              <w:ind w:left="9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  <w:t>Thời gian</w:t>
            </w:r>
          </w:p>
        </w:tc>
        <w:tc>
          <w:tcPr>
            <w:tcW w:w="5220" w:type="dxa"/>
          </w:tcPr>
          <w:p w:rsidR="00203351" w:rsidRPr="009308E8" w:rsidRDefault="00203351" w:rsidP="005A6B0C">
            <w:pPr>
              <w:spacing w:before="120"/>
              <w:ind w:left="72" w:right="5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  <w:t>Nội dung</w:t>
            </w:r>
          </w:p>
        </w:tc>
        <w:tc>
          <w:tcPr>
            <w:tcW w:w="3150" w:type="dxa"/>
          </w:tcPr>
          <w:p w:rsidR="00203351" w:rsidRPr="009308E8" w:rsidRDefault="00203351" w:rsidP="005A6B0C">
            <w:pPr>
              <w:spacing w:before="120"/>
              <w:ind w:left="72" w:right="5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  <w:t>Người thực hiện</w:t>
            </w:r>
          </w:p>
        </w:tc>
      </w:tr>
      <w:tr w:rsidR="00203351" w:rsidRPr="00BA4848" w:rsidTr="00C506BD">
        <w:trPr>
          <w:trHeight w:val="565"/>
        </w:trPr>
        <w:tc>
          <w:tcPr>
            <w:tcW w:w="1818" w:type="dxa"/>
          </w:tcPr>
          <w:p w:rsidR="00203351" w:rsidRPr="009308E8" w:rsidRDefault="00203351" w:rsidP="005A6B0C">
            <w:pPr>
              <w:spacing w:before="120"/>
              <w:ind w:left="90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8.00 - 8.</w:t>
            </w:r>
            <w:r w:rsidR="00F60FA5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30</w:t>
            </w:r>
          </w:p>
        </w:tc>
        <w:tc>
          <w:tcPr>
            <w:tcW w:w="5220" w:type="dxa"/>
          </w:tcPr>
          <w:p w:rsidR="00203351" w:rsidRPr="009308E8" w:rsidRDefault="00203351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Đăng ký đại biểu</w:t>
            </w:r>
          </w:p>
        </w:tc>
        <w:tc>
          <w:tcPr>
            <w:tcW w:w="3150" w:type="dxa"/>
          </w:tcPr>
          <w:p w:rsidR="00203351" w:rsidRPr="009308E8" w:rsidRDefault="00203351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</w:p>
        </w:tc>
      </w:tr>
      <w:tr w:rsidR="00203351" w:rsidRPr="00BA4848" w:rsidTr="00F60FA5">
        <w:tc>
          <w:tcPr>
            <w:tcW w:w="1818" w:type="dxa"/>
          </w:tcPr>
          <w:p w:rsidR="00203351" w:rsidRPr="009308E8" w:rsidRDefault="00203351" w:rsidP="005A6B0C">
            <w:pPr>
              <w:spacing w:before="120"/>
              <w:ind w:left="90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8.</w:t>
            </w:r>
            <w:r w:rsidR="00F60FA5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30</w:t>
            </w: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 xml:space="preserve"> - 8.</w:t>
            </w:r>
            <w:r w:rsidR="00F60FA5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45</w:t>
            </w:r>
          </w:p>
        </w:tc>
        <w:tc>
          <w:tcPr>
            <w:tcW w:w="5220" w:type="dxa"/>
          </w:tcPr>
          <w:p w:rsidR="00203351" w:rsidRPr="009308E8" w:rsidRDefault="00203351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Khai mạc hội thảo</w:t>
            </w:r>
          </w:p>
          <w:p w:rsidR="00203351" w:rsidRPr="009308E8" w:rsidRDefault="00203351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</w:p>
        </w:tc>
        <w:tc>
          <w:tcPr>
            <w:tcW w:w="3150" w:type="dxa"/>
          </w:tcPr>
          <w:p w:rsidR="00203351" w:rsidRPr="009308E8" w:rsidRDefault="00203351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TS. Nguyễn Đình Cung</w:t>
            </w:r>
          </w:p>
          <w:p w:rsidR="00203351" w:rsidRPr="009308E8" w:rsidRDefault="00203351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TS. Michael Krakowski</w:t>
            </w:r>
          </w:p>
        </w:tc>
      </w:tr>
      <w:tr w:rsidR="00203351" w:rsidRPr="00BA4848" w:rsidTr="00C506BD">
        <w:trPr>
          <w:trHeight w:val="570"/>
        </w:trPr>
        <w:tc>
          <w:tcPr>
            <w:tcW w:w="10188" w:type="dxa"/>
            <w:gridSpan w:val="3"/>
          </w:tcPr>
          <w:p w:rsidR="00203351" w:rsidRPr="009308E8" w:rsidRDefault="00203351" w:rsidP="005A6B0C">
            <w:pPr>
              <w:spacing w:before="120"/>
              <w:ind w:left="187" w:right="58"/>
              <w:jc w:val="both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  <w:t>Phiên 1: Chia sẻ kinh nghiệm cải cách thị trường điện ở CHLB Đức</w:t>
            </w:r>
          </w:p>
        </w:tc>
      </w:tr>
      <w:tr w:rsidR="00203351" w:rsidRPr="00BA4848" w:rsidTr="00C506BD">
        <w:trPr>
          <w:trHeight w:val="537"/>
        </w:trPr>
        <w:tc>
          <w:tcPr>
            <w:tcW w:w="1818" w:type="dxa"/>
          </w:tcPr>
          <w:p w:rsidR="00203351" w:rsidRPr="009308E8" w:rsidRDefault="00D41F6A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0</w:t>
            </w:r>
            <w:r w:rsidR="00203351" w:rsidRPr="009308E8">
              <w:rPr>
                <w:sz w:val="26"/>
                <w:szCs w:val="26"/>
              </w:rPr>
              <w:t>8.45-10.15</w:t>
            </w:r>
          </w:p>
        </w:tc>
        <w:tc>
          <w:tcPr>
            <w:tcW w:w="5220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Tự do hóa thị trường điện ở CHLB Đức</w:t>
            </w:r>
          </w:p>
        </w:tc>
        <w:tc>
          <w:tcPr>
            <w:tcW w:w="3150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 xml:space="preserve">Prof. Dr. Andreas Polk  </w:t>
            </w:r>
          </w:p>
        </w:tc>
      </w:tr>
      <w:tr w:rsidR="00203351" w:rsidRPr="00BA4848" w:rsidTr="00C506BD">
        <w:trPr>
          <w:trHeight w:val="555"/>
        </w:trPr>
        <w:tc>
          <w:tcPr>
            <w:tcW w:w="1818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10.15-10.30</w:t>
            </w:r>
          </w:p>
        </w:tc>
        <w:tc>
          <w:tcPr>
            <w:tcW w:w="5220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Nghỉ giữa giờ</w:t>
            </w:r>
          </w:p>
        </w:tc>
        <w:tc>
          <w:tcPr>
            <w:tcW w:w="3150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</w:p>
        </w:tc>
      </w:tr>
      <w:tr w:rsidR="00203351" w:rsidRPr="00BA4848" w:rsidTr="00C506BD">
        <w:trPr>
          <w:trHeight w:val="547"/>
        </w:trPr>
        <w:tc>
          <w:tcPr>
            <w:tcW w:w="1818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10.30-11.</w:t>
            </w:r>
            <w:r w:rsidR="00D41F6A" w:rsidRPr="009308E8">
              <w:rPr>
                <w:sz w:val="26"/>
                <w:szCs w:val="26"/>
              </w:rPr>
              <w:t>00</w:t>
            </w:r>
          </w:p>
        </w:tc>
        <w:tc>
          <w:tcPr>
            <w:tcW w:w="5220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Tự do hóa thị trường điện ở CHLB Đức (tiếp)</w:t>
            </w:r>
          </w:p>
        </w:tc>
        <w:tc>
          <w:tcPr>
            <w:tcW w:w="3150" w:type="dxa"/>
          </w:tcPr>
          <w:p w:rsidR="00203351" w:rsidRPr="009308E8" w:rsidRDefault="00D41F6A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Prof. Dr. Andreas Polk</w:t>
            </w:r>
          </w:p>
        </w:tc>
      </w:tr>
      <w:tr w:rsidR="00203351" w:rsidRPr="00BA4848" w:rsidTr="00F60FA5">
        <w:tc>
          <w:tcPr>
            <w:tcW w:w="1818" w:type="dxa"/>
          </w:tcPr>
          <w:p w:rsidR="00203351" w:rsidRPr="009308E8" w:rsidRDefault="00D41F6A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11.10-12.00</w:t>
            </w:r>
          </w:p>
        </w:tc>
        <w:tc>
          <w:tcPr>
            <w:tcW w:w="5220" w:type="dxa"/>
          </w:tcPr>
          <w:p w:rsidR="00203351" w:rsidRDefault="00D41F6A" w:rsidP="005A6B0C">
            <w:pPr>
              <w:spacing w:before="120"/>
              <w:ind w:left="72" w:right="58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Bình luận</w:t>
            </w:r>
          </w:p>
          <w:p w:rsidR="00EC4666" w:rsidRPr="009308E8" w:rsidRDefault="00EC4666" w:rsidP="005A6B0C">
            <w:pPr>
              <w:spacing w:before="120"/>
              <w:ind w:left="72" w:right="58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Thảo luận, Q&amp;A</w:t>
            </w:r>
          </w:p>
        </w:tc>
        <w:tc>
          <w:tcPr>
            <w:tcW w:w="3150" w:type="dxa"/>
          </w:tcPr>
          <w:p w:rsidR="00203351" w:rsidRPr="009308E8" w:rsidRDefault="004B597D" w:rsidP="004B597D">
            <w:pPr>
              <w:spacing w:before="120"/>
              <w:ind w:left="7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Nguyễn Đình Cung điều hành phần thảo luận</w:t>
            </w:r>
          </w:p>
        </w:tc>
      </w:tr>
      <w:tr w:rsidR="00203351" w:rsidRPr="00BA4848" w:rsidTr="00C506BD">
        <w:trPr>
          <w:trHeight w:val="587"/>
        </w:trPr>
        <w:tc>
          <w:tcPr>
            <w:tcW w:w="1818" w:type="dxa"/>
          </w:tcPr>
          <w:p w:rsidR="00203351" w:rsidRPr="009308E8" w:rsidRDefault="00D41F6A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12.00-13.30</w:t>
            </w:r>
          </w:p>
        </w:tc>
        <w:tc>
          <w:tcPr>
            <w:tcW w:w="5220" w:type="dxa"/>
          </w:tcPr>
          <w:p w:rsidR="00203351" w:rsidRPr="009308E8" w:rsidRDefault="00D41F6A" w:rsidP="005A6B0C">
            <w:pPr>
              <w:spacing w:before="120"/>
              <w:ind w:left="72" w:right="58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Nghỉ ăn trưa</w:t>
            </w:r>
          </w:p>
        </w:tc>
        <w:tc>
          <w:tcPr>
            <w:tcW w:w="3150" w:type="dxa"/>
          </w:tcPr>
          <w:p w:rsidR="00203351" w:rsidRPr="009308E8" w:rsidRDefault="00203351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</w:p>
        </w:tc>
      </w:tr>
      <w:tr w:rsidR="00D41F6A" w:rsidRPr="00BA4848" w:rsidTr="00C506BD">
        <w:trPr>
          <w:trHeight w:val="553"/>
        </w:trPr>
        <w:tc>
          <w:tcPr>
            <w:tcW w:w="10188" w:type="dxa"/>
            <w:gridSpan w:val="3"/>
          </w:tcPr>
          <w:p w:rsidR="00D41F6A" w:rsidRPr="009308E8" w:rsidRDefault="00D41F6A" w:rsidP="005A6B0C">
            <w:pPr>
              <w:spacing w:before="120"/>
              <w:ind w:left="187" w:right="58"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  <w:t xml:space="preserve">Phiên 2: </w:t>
            </w:r>
            <w:r w:rsidR="00F60FA5"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  <w:t>Thảo luận về c</w:t>
            </w:r>
            <w:r w:rsidRPr="009308E8">
              <w:rPr>
                <w:rFonts w:eastAsia="Calibri"/>
                <w:b/>
                <w:color w:val="000000"/>
                <w:sz w:val="26"/>
                <w:szCs w:val="26"/>
                <w:lang w:val="en-ZA" w:eastAsia="en-US"/>
              </w:rPr>
              <w:t>ải cách thị trường điện ở Việt Nam</w:t>
            </w:r>
          </w:p>
        </w:tc>
      </w:tr>
      <w:tr w:rsidR="005A6B0C" w:rsidRPr="00BA4848" w:rsidTr="005A6B0C">
        <w:trPr>
          <w:trHeight w:val="845"/>
        </w:trPr>
        <w:tc>
          <w:tcPr>
            <w:tcW w:w="1818" w:type="dxa"/>
          </w:tcPr>
          <w:p w:rsidR="005A6B0C" w:rsidRPr="009308E8" w:rsidRDefault="005A6B0C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13.30-14.15</w:t>
            </w:r>
          </w:p>
        </w:tc>
        <w:tc>
          <w:tcPr>
            <w:tcW w:w="5220" w:type="dxa"/>
          </w:tcPr>
          <w:p w:rsidR="005A6B0C" w:rsidRPr="009308E8" w:rsidRDefault="005A6B0C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Thực trạng và định hướng phát triển thị trường điện cạnh tranh ở Việ</w:t>
            </w:r>
            <w:r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 Na</w:t>
            </w:r>
            <w:r w:rsidR="008C40A5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m</w:t>
            </w:r>
          </w:p>
        </w:tc>
        <w:tc>
          <w:tcPr>
            <w:tcW w:w="3150" w:type="dxa"/>
          </w:tcPr>
          <w:p w:rsidR="004B597D" w:rsidRDefault="003D65F7" w:rsidP="005A6B0C">
            <w:pPr>
              <w:spacing w:before="120"/>
              <w:ind w:left="162" w:right="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Chuyên gia </w:t>
            </w:r>
            <w:r w:rsidR="004B597D">
              <w:rPr>
                <w:sz w:val="26"/>
                <w:szCs w:val="26"/>
              </w:rPr>
              <w:t xml:space="preserve">Lê Đồng Hải </w:t>
            </w:r>
          </w:p>
          <w:p w:rsidR="005A6B0C" w:rsidRPr="009308E8" w:rsidRDefault="005A6B0C" w:rsidP="004B597D">
            <w:pPr>
              <w:spacing w:before="120"/>
              <w:ind w:left="162" w:right="52"/>
              <w:rPr>
                <w:sz w:val="26"/>
                <w:szCs w:val="26"/>
              </w:rPr>
            </w:pPr>
          </w:p>
        </w:tc>
      </w:tr>
      <w:tr w:rsidR="005A6B0C" w:rsidRPr="00BA4848" w:rsidTr="008C40A5">
        <w:trPr>
          <w:trHeight w:val="836"/>
        </w:trPr>
        <w:tc>
          <w:tcPr>
            <w:tcW w:w="1818" w:type="dxa"/>
          </w:tcPr>
          <w:p w:rsidR="005A6B0C" w:rsidRPr="009308E8" w:rsidRDefault="005A6B0C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14.15-15.00</w:t>
            </w:r>
          </w:p>
        </w:tc>
        <w:tc>
          <w:tcPr>
            <w:tcW w:w="5220" w:type="dxa"/>
          </w:tcPr>
          <w:p w:rsidR="005A6B0C" w:rsidRPr="009308E8" w:rsidRDefault="005A6B0C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Tái cơ cấu Tập đoàn Điện lực Việt Nam và phát triển thị trường điện cạnh tranh</w:t>
            </w:r>
          </w:p>
        </w:tc>
        <w:tc>
          <w:tcPr>
            <w:tcW w:w="3150" w:type="dxa"/>
          </w:tcPr>
          <w:p w:rsidR="004B597D" w:rsidRDefault="003D65F7" w:rsidP="003D65F7">
            <w:pPr>
              <w:spacing w:before="120"/>
              <w:ind w:left="162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Chuyên gia </w:t>
            </w:r>
            <w:r w:rsidR="004B597D">
              <w:rPr>
                <w:sz w:val="26"/>
                <w:szCs w:val="26"/>
              </w:rPr>
              <w:t>Cao Đạt Khoa</w:t>
            </w:r>
          </w:p>
          <w:p w:rsidR="005A6B0C" w:rsidRPr="009308E8" w:rsidRDefault="005A6B0C" w:rsidP="004B597D">
            <w:pPr>
              <w:spacing w:before="120"/>
              <w:ind w:left="162" w:right="52"/>
              <w:rPr>
                <w:sz w:val="26"/>
                <w:szCs w:val="26"/>
              </w:rPr>
            </w:pPr>
          </w:p>
        </w:tc>
      </w:tr>
      <w:tr w:rsidR="00654EFD" w:rsidRPr="00BA4848" w:rsidTr="00C506BD">
        <w:trPr>
          <w:trHeight w:val="557"/>
        </w:trPr>
        <w:tc>
          <w:tcPr>
            <w:tcW w:w="1818" w:type="dxa"/>
          </w:tcPr>
          <w:p w:rsidR="00654EFD" w:rsidRPr="009308E8" w:rsidRDefault="00654EFD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15.00-15.15</w:t>
            </w:r>
          </w:p>
        </w:tc>
        <w:tc>
          <w:tcPr>
            <w:tcW w:w="5220" w:type="dxa"/>
          </w:tcPr>
          <w:p w:rsidR="00654EFD" w:rsidRPr="009308E8" w:rsidRDefault="00654EFD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Nghỉ giữa giờ</w:t>
            </w:r>
          </w:p>
        </w:tc>
        <w:tc>
          <w:tcPr>
            <w:tcW w:w="3150" w:type="dxa"/>
          </w:tcPr>
          <w:p w:rsidR="00654EFD" w:rsidRPr="009308E8" w:rsidRDefault="00654EFD" w:rsidP="005A6B0C">
            <w:pPr>
              <w:spacing w:before="120"/>
              <w:ind w:left="162" w:right="52"/>
              <w:rPr>
                <w:sz w:val="26"/>
                <w:szCs w:val="26"/>
              </w:rPr>
            </w:pPr>
          </w:p>
        </w:tc>
      </w:tr>
      <w:tr w:rsidR="005A6B0C" w:rsidRPr="00BA4848" w:rsidTr="005A6B0C">
        <w:trPr>
          <w:trHeight w:val="2150"/>
        </w:trPr>
        <w:tc>
          <w:tcPr>
            <w:tcW w:w="1818" w:type="dxa"/>
          </w:tcPr>
          <w:p w:rsidR="005A6B0C" w:rsidRPr="009308E8" w:rsidRDefault="005A6B0C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15.15-1</w:t>
            </w:r>
            <w:r>
              <w:rPr>
                <w:sz w:val="26"/>
                <w:szCs w:val="26"/>
              </w:rPr>
              <w:t>6</w:t>
            </w:r>
            <w:r w:rsidRPr="009308E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</w:p>
          <w:p w:rsidR="005A6B0C" w:rsidRPr="009308E8" w:rsidRDefault="005A6B0C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3D65F7" w:rsidRDefault="003D65F7" w:rsidP="003D65F7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Tham luận, thảo luận về các chủ đề:</w:t>
            </w:r>
          </w:p>
          <w:p w:rsidR="005A6B0C" w:rsidRPr="009308E8" w:rsidRDefault="005A6B0C" w:rsidP="008C40A5">
            <w:pPr>
              <w:numPr>
                <w:ilvl w:val="0"/>
                <w:numId w:val="30"/>
              </w:numPr>
              <w:spacing w:before="120"/>
              <w:ind w:left="43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Tách bạch giữa các đơn vị phát điện với truyền tải, phân phối điện</w:t>
            </w:r>
          </w:p>
          <w:p w:rsidR="005A6B0C" w:rsidRPr="009308E8" w:rsidRDefault="003D65F7" w:rsidP="003D65F7">
            <w:pPr>
              <w:numPr>
                <w:ilvl w:val="0"/>
                <w:numId w:val="30"/>
              </w:numPr>
              <w:spacing w:before="120"/>
              <w:ind w:left="43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Chính sách t</w:t>
            </w:r>
            <w:r w:rsidR="004B597D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húc đẩy t</w:t>
            </w:r>
            <w:r w:rsidR="005A6B0C"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>hị trường điện cạnh tranh trong thời gian tới</w:t>
            </w:r>
          </w:p>
        </w:tc>
        <w:tc>
          <w:tcPr>
            <w:tcW w:w="3150" w:type="dxa"/>
          </w:tcPr>
          <w:p w:rsidR="005A6B0C" w:rsidRPr="009308E8" w:rsidRDefault="005A6B0C" w:rsidP="005A6B0C">
            <w:pPr>
              <w:spacing w:before="120"/>
              <w:ind w:left="162" w:right="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308E8">
              <w:rPr>
                <w:sz w:val="26"/>
                <w:szCs w:val="26"/>
              </w:rPr>
              <w:t>huyên gia</w:t>
            </w:r>
            <w:r>
              <w:rPr>
                <w:sz w:val="26"/>
                <w:szCs w:val="26"/>
              </w:rPr>
              <w:t xml:space="preserve"> Việt Nam</w:t>
            </w:r>
          </w:p>
          <w:p w:rsidR="005A6B0C" w:rsidRPr="009308E8" w:rsidRDefault="005A6B0C" w:rsidP="005A6B0C">
            <w:pPr>
              <w:spacing w:before="120"/>
              <w:ind w:left="162" w:right="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đại biểu</w:t>
            </w:r>
          </w:p>
          <w:p w:rsidR="005A6B0C" w:rsidRPr="009308E8" w:rsidRDefault="005A6B0C" w:rsidP="005A6B0C">
            <w:pPr>
              <w:spacing w:before="120"/>
              <w:ind w:left="162" w:right="52"/>
              <w:rPr>
                <w:sz w:val="26"/>
                <w:szCs w:val="26"/>
              </w:rPr>
            </w:pPr>
          </w:p>
        </w:tc>
      </w:tr>
      <w:tr w:rsidR="00F60FA5" w:rsidTr="00C506BD">
        <w:trPr>
          <w:trHeight w:val="667"/>
        </w:trPr>
        <w:tc>
          <w:tcPr>
            <w:tcW w:w="1818" w:type="dxa"/>
          </w:tcPr>
          <w:p w:rsidR="00F60FA5" w:rsidRPr="009308E8" w:rsidRDefault="00F60FA5" w:rsidP="005A6B0C">
            <w:pPr>
              <w:spacing w:before="120"/>
              <w:ind w:left="72" w:right="58"/>
              <w:rPr>
                <w:sz w:val="26"/>
                <w:szCs w:val="26"/>
              </w:rPr>
            </w:pPr>
            <w:r w:rsidRPr="009308E8">
              <w:rPr>
                <w:sz w:val="26"/>
                <w:szCs w:val="26"/>
              </w:rPr>
              <w:t>16.</w:t>
            </w:r>
            <w:r w:rsidR="005A6B0C">
              <w:rPr>
                <w:sz w:val="26"/>
                <w:szCs w:val="26"/>
              </w:rPr>
              <w:t>1</w:t>
            </w:r>
            <w:r w:rsidRPr="009308E8">
              <w:rPr>
                <w:sz w:val="26"/>
                <w:szCs w:val="26"/>
              </w:rPr>
              <w:t>5-1</w:t>
            </w:r>
            <w:r w:rsidR="005A6B0C">
              <w:rPr>
                <w:sz w:val="26"/>
                <w:szCs w:val="26"/>
              </w:rPr>
              <w:t>6</w:t>
            </w:r>
            <w:r w:rsidRPr="009308E8">
              <w:rPr>
                <w:sz w:val="26"/>
                <w:szCs w:val="26"/>
              </w:rPr>
              <w:t>.</w:t>
            </w:r>
            <w:r w:rsidR="005A6B0C">
              <w:rPr>
                <w:sz w:val="26"/>
                <w:szCs w:val="26"/>
              </w:rPr>
              <w:t>30</w:t>
            </w:r>
          </w:p>
        </w:tc>
        <w:tc>
          <w:tcPr>
            <w:tcW w:w="5220" w:type="dxa"/>
          </w:tcPr>
          <w:p w:rsidR="00F60FA5" w:rsidRPr="009308E8" w:rsidRDefault="00F60FA5" w:rsidP="005A6B0C">
            <w:pPr>
              <w:spacing w:before="120"/>
              <w:ind w:left="72" w:right="52"/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</w:pPr>
            <w:r w:rsidRPr="009308E8">
              <w:rPr>
                <w:rFonts w:eastAsia="Calibri"/>
                <w:color w:val="000000"/>
                <w:sz w:val="26"/>
                <w:szCs w:val="26"/>
                <w:lang w:val="en-ZA" w:eastAsia="en-US"/>
              </w:rPr>
              <w:t xml:space="preserve">Bế mạc </w:t>
            </w:r>
          </w:p>
        </w:tc>
        <w:tc>
          <w:tcPr>
            <w:tcW w:w="3150" w:type="dxa"/>
          </w:tcPr>
          <w:p w:rsidR="00F60FA5" w:rsidRPr="009308E8" w:rsidRDefault="004B597D" w:rsidP="005A6B0C">
            <w:pPr>
              <w:spacing w:before="120"/>
              <w:ind w:left="162" w:right="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Nguyễn Đình Cung</w:t>
            </w:r>
          </w:p>
        </w:tc>
      </w:tr>
    </w:tbl>
    <w:p w:rsidR="00F60FA5" w:rsidRDefault="00F60FA5" w:rsidP="00C13C1A">
      <w:pPr>
        <w:spacing w:before="120"/>
        <w:jc w:val="both"/>
        <w:rPr>
          <w:sz w:val="26"/>
          <w:szCs w:val="26"/>
        </w:rPr>
      </w:pPr>
    </w:p>
    <w:p w:rsidR="00F60FA5" w:rsidRDefault="00F60FA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F60FA5" w:rsidSect="003E136B">
      <w:footerReference w:type="default" r:id="rId8"/>
      <w:pgSz w:w="11907" w:h="16840" w:code="9"/>
      <w:pgMar w:top="1008" w:right="720" w:bottom="1008" w:left="1296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E2" w:rsidRDefault="004778E2" w:rsidP="00220E54">
      <w:r>
        <w:separator/>
      </w:r>
    </w:p>
  </w:endnote>
  <w:endnote w:type="continuationSeparator" w:id="1">
    <w:p w:rsidR="004778E2" w:rsidRDefault="004778E2" w:rsidP="0022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6D" w:rsidRDefault="00AD3B7E">
    <w:pPr>
      <w:pStyle w:val="Footer"/>
      <w:jc w:val="right"/>
    </w:pPr>
    <w:r>
      <w:fldChar w:fldCharType="begin"/>
    </w:r>
    <w:r w:rsidR="006D266D">
      <w:instrText xml:space="preserve"> PAGE   \* MERGEFORMAT </w:instrText>
    </w:r>
    <w:r>
      <w:fldChar w:fldCharType="separate"/>
    </w:r>
    <w:r w:rsidR="00C52919">
      <w:rPr>
        <w:noProof/>
      </w:rPr>
      <w:t>1</w:t>
    </w:r>
    <w:r>
      <w:fldChar w:fldCharType="end"/>
    </w:r>
  </w:p>
  <w:p w:rsidR="006D266D" w:rsidRDefault="006D26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E2" w:rsidRDefault="004778E2" w:rsidP="00220E54">
      <w:r>
        <w:separator/>
      </w:r>
    </w:p>
  </w:footnote>
  <w:footnote w:type="continuationSeparator" w:id="1">
    <w:p w:rsidR="004778E2" w:rsidRDefault="004778E2" w:rsidP="0022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39A"/>
    <w:multiLevelType w:val="hybridMultilevel"/>
    <w:tmpl w:val="9F52BAB8"/>
    <w:lvl w:ilvl="0" w:tplc="828CDCDA">
      <w:start w:val="1"/>
      <w:numFmt w:val="bullet"/>
      <w:lvlText w:val="-"/>
      <w:lvlJc w:val="left"/>
      <w:pPr>
        <w:ind w:left="2024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8F830DD"/>
    <w:multiLevelType w:val="hybridMultilevel"/>
    <w:tmpl w:val="099CE0E8"/>
    <w:lvl w:ilvl="0" w:tplc="9F8EA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CD2"/>
    <w:multiLevelType w:val="hybridMultilevel"/>
    <w:tmpl w:val="2B7CAA5C"/>
    <w:lvl w:ilvl="0" w:tplc="0430DE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05C"/>
    <w:multiLevelType w:val="hybridMultilevel"/>
    <w:tmpl w:val="166C75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496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02186"/>
    <w:multiLevelType w:val="hybridMultilevel"/>
    <w:tmpl w:val="75D6FD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31A0"/>
    <w:multiLevelType w:val="hybridMultilevel"/>
    <w:tmpl w:val="F4D057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6389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C1817"/>
    <w:multiLevelType w:val="hybridMultilevel"/>
    <w:tmpl w:val="A9C69B12"/>
    <w:lvl w:ilvl="0" w:tplc="828CDCD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2598"/>
    <w:multiLevelType w:val="hybridMultilevel"/>
    <w:tmpl w:val="030A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B1828"/>
    <w:multiLevelType w:val="hybridMultilevel"/>
    <w:tmpl w:val="F05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F60"/>
    <w:multiLevelType w:val="hybridMultilevel"/>
    <w:tmpl w:val="33E2D106"/>
    <w:lvl w:ilvl="0" w:tplc="A6D82B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616B"/>
    <w:multiLevelType w:val="hybridMultilevel"/>
    <w:tmpl w:val="2CE0FE5E"/>
    <w:lvl w:ilvl="0" w:tplc="6C02D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79FC"/>
    <w:multiLevelType w:val="hybridMultilevel"/>
    <w:tmpl w:val="BEC07E92"/>
    <w:lvl w:ilvl="0" w:tplc="DC788E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A7E96"/>
    <w:multiLevelType w:val="hybridMultilevel"/>
    <w:tmpl w:val="2ECA51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B2FC0"/>
    <w:multiLevelType w:val="hybridMultilevel"/>
    <w:tmpl w:val="337695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14A5"/>
    <w:multiLevelType w:val="hybridMultilevel"/>
    <w:tmpl w:val="A6C433F4"/>
    <w:lvl w:ilvl="0" w:tplc="D58CE9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65DCB"/>
    <w:multiLevelType w:val="hybridMultilevel"/>
    <w:tmpl w:val="E32248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C2F31"/>
    <w:multiLevelType w:val="hybridMultilevel"/>
    <w:tmpl w:val="2FBC87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3684200"/>
    <w:multiLevelType w:val="hybridMultilevel"/>
    <w:tmpl w:val="667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41302"/>
    <w:multiLevelType w:val="hybridMultilevel"/>
    <w:tmpl w:val="B64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E44A0"/>
    <w:multiLevelType w:val="hybridMultilevel"/>
    <w:tmpl w:val="DDC2E6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50631BCC"/>
    <w:multiLevelType w:val="hybridMultilevel"/>
    <w:tmpl w:val="50A2C5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96233C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31051C"/>
    <w:multiLevelType w:val="hybridMultilevel"/>
    <w:tmpl w:val="7834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A4772"/>
    <w:multiLevelType w:val="hybridMultilevel"/>
    <w:tmpl w:val="62CED806"/>
    <w:lvl w:ilvl="0" w:tplc="828CDCDA">
      <w:start w:val="1"/>
      <w:numFmt w:val="bullet"/>
      <w:lvlText w:val="-"/>
      <w:lvlJc w:val="left"/>
      <w:pPr>
        <w:ind w:left="2027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3">
    <w:nsid w:val="56D03FC2"/>
    <w:multiLevelType w:val="hybridMultilevel"/>
    <w:tmpl w:val="6F882810"/>
    <w:lvl w:ilvl="0" w:tplc="0430DE8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0A02"/>
    <w:multiLevelType w:val="hybridMultilevel"/>
    <w:tmpl w:val="1CE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2755B"/>
    <w:multiLevelType w:val="hybridMultilevel"/>
    <w:tmpl w:val="D09EBE90"/>
    <w:lvl w:ilvl="0" w:tplc="828CDCD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74615"/>
    <w:multiLevelType w:val="hybridMultilevel"/>
    <w:tmpl w:val="981A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07043"/>
    <w:multiLevelType w:val="hybridMultilevel"/>
    <w:tmpl w:val="611006E0"/>
    <w:lvl w:ilvl="0" w:tplc="404C05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A2D00"/>
    <w:multiLevelType w:val="hybridMultilevel"/>
    <w:tmpl w:val="3B8233C2"/>
    <w:lvl w:ilvl="0" w:tplc="828CDCDA">
      <w:start w:val="1"/>
      <w:numFmt w:val="bullet"/>
      <w:lvlText w:val="-"/>
      <w:lvlJc w:val="left"/>
      <w:pPr>
        <w:ind w:left="-698" w:hanging="360"/>
      </w:pPr>
      <w:rPr>
        <w:rFonts w:ascii="Verdana" w:hAnsi="Verdana" w:hint="default"/>
      </w:rPr>
    </w:lvl>
    <w:lvl w:ilvl="1" w:tplc="0406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9">
    <w:nsid w:val="7DC13584"/>
    <w:multiLevelType w:val="hybridMultilevel"/>
    <w:tmpl w:val="A6C433F4"/>
    <w:lvl w:ilvl="0" w:tplc="D58CE9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3"/>
  </w:num>
  <w:num w:numId="5">
    <w:abstractNumId w:val="22"/>
  </w:num>
  <w:num w:numId="6">
    <w:abstractNumId w:val="0"/>
  </w:num>
  <w:num w:numId="7">
    <w:abstractNumId w:val="6"/>
  </w:num>
  <w:num w:numId="8">
    <w:abstractNumId w:val="28"/>
  </w:num>
  <w:num w:numId="9">
    <w:abstractNumId w:val="15"/>
  </w:num>
  <w:num w:numId="10">
    <w:abstractNumId w:val="4"/>
  </w:num>
  <w:num w:numId="11">
    <w:abstractNumId w:val="5"/>
  </w:num>
  <w:num w:numId="12">
    <w:abstractNumId w:val="13"/>
  </w:num>
  <w:num w:numId="13">
    <w:abstractNumId w:val="25"/>
  </w:num>
  <w:num w:numId="14">
    <w:abstractNumId w:val="27"/>
  </w:num>
  <w:num w:numId="15">
    <w:abstractNumId w:val="11"/>
  </w:num>
  <w:num w:numId="16">
    <w:abstractNumId w:val="1"/>
  </w:num>
  <w:num w:numId="17">
    <w:abstractNumId w:val="2"/>
  </w:num>
  <w:num w:numId="18">
    <w:abstractNumId w:val="29"/>
  </w:num>
  <w:num w:numId="19">
    <w:abstractNumId w:val="14"/>
  </w:num>
  <w:num w:numId="20">
    <w:abstractNumId w:val="23"/>
  </w:num>
  <w:num w:numId="21">
    <w:abstractNumId w:val="26"/>
  </w:num>
  <w:num w:numId="22">
    <w:abstractNumId w:val="10"/>
  </w:num>
  <w:num w:numId="23">
    <w:abstractNumId w:val="12"/>
  </w:num>
  <w:num w:numId="24">
    <w:abstractNumId w:val="17"/>
  </w:num>
  <w:num w:numId="25">
    <w:abstractNumId w:val="24"/>
  </w:num>
  <w:num w:numId="26">
    <w:abstractNumId w:val="7"/>
  </w:num>
  <w:num w:numId="27">
    <w:abstractNumId w:val="21"/>
  </w:num>
  <w:num w:numId="28">
    <w:abstractNumId w:val="16"/>
  </w:num>
  <w:num w:numId="29">
    <w:abstractNumId w:val="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963"/>
    <w:rsid w:val="00005DC3"/>
    <w:rsid w:val="00030B7B"/>
    <w:rsid w:val="00040FDE"/>
    <w:rsid w:val="00050264"/>
    <w:rsid w:val="0005416F"/>
    <w:rsid w:val="0007403B"/>
    <w:rsid w:val="00074748"/>
    <w:rsid w:val="000B5CB4"/>
    <w:rsid w:val="000C78D4"/>
    <w:rsid w:val="00103EE0"/>
    <w:rsid w:val="001212FF"/>
    <w:rsid w:val="001306E4"/>
    <w:rsid w:val="00132D8F"/>
    <w:rsid w:val="00150E29"/>
    <w:rsid w:val="00172F07"/>
    <w:rsid w:val="00181D03"/>
    <w:rsid w:val="001878C8"/>
    <w:rsid w:val="00194581"/>
    <w:rsid w:val="001D33B9"/>
    <w:rsid w:val="001E1884"/>
    <w:rsid w:val="001E32DD"/>
    <w:rsid w:val="002002CC"/>
    <w:rsid w:val="00201D62"/>
    <w:rsid w:val="00203351"/>
    <w:rsid w:val="002069F2"/>
    <w:rsid w:val="0021368B"/>
    <w:rsid w:val="00220E54"/>
    <w:rsid w:val="00222A36"/>
    <w:rsid w:val="0024090A"/>
    <w:rsid w:val="00265B1C"/>
    <w:rsid w:val="002777B7"/>
    <w:rsid w:val="00277BD0"/>
    <w:rsid w:val="00286878"/>
    <w:rsid w:val="002A1D8C"/>
    <w:rsid w:val="002A5054"/>
    <w:rsid w:val="0030230B"/>
    <w:rsid w:val="00324A94"/>
    <w:rsid w:val="003357BD"/>
    <w:rsid w:val="00352BE9"/>
    <w:rsid w:val="003626B1"/>
    <w:rsid w:val="00362D6F"/>
    <w:rsid w:val="003A32B3"/>
    <w:rsid w:val="003A5854"/>
    <w:rsid w:val="003A6F6F"/>
    <w:rsid w:val="003C433F"/>
    <w:rsid w:val="003D65F7"/>
    <w:rsid w:val="003E136B"/>
    <w:rsid w:val="003F17C3"/>
    <w:rsid w:val="00421E9D"/>
    <w:rsid w:val="00431CDA"/>
    <w:rsid w:val="00434BDB"/>
    <w:rsid w:val="00446BC1"/>
    <w:rsid w:val="00456C1F"/>
    <w:rsid w:val="004645A4"/>
    <w:rsid w:val="00471F0F"/>
    <w:rsid w:val="004778E2"/>
    <w:rsid w:val="00484A88"/>
    <w:rsid w:val="004B597D"/>
    <w:rsid w:val="004C68A5"/>
    <w:rsid w:val="004D7206"/>
    <w:rsid w:val="004E680A"/>
    <w:rsid w:val="005028B9"/>
    <w:rsid w:val="00523204"/>
    <w:rsid w:val="00524C1B"/>
    <w:rsid w:val="00552D62"/>
    <w:rsid w:val="005656A6"/>
    <w:rsid w:val="005829F6"/>
    <w:rsid w:val="00587D9E"/>
    <w:rsid w:val="005A6B0C"/>
    <w:rsid w:val="005B2D56"/>
    <w:rsid w:val="005C049C"/>
    <w:rsid w:val="005C52CD"/>
    <w:rsid w:val="005C66BF"/>
    <w:rsid w:val="005D24EA"/>
    <w:rsid w:val="005F584A"/>
    <w:rsid w:val="00603CF1"/>
    <w:rsid w:val="006072DA"/>
    <w:rsid w:val="006126BB"/>
    <w:rsid w:val="006169BE"/>
    <w:rsid w:val="00631978"/>
    <w:rsid w:val="00654EFD"/>
    <w:rsid w:val="006939B1"/>
    <w:rsid w:val="0069613E"/>
    <w:rsid w:val="006D266D"/>
    <w:rsid w:val="006D4A88"/>
    <w:rsid w:val="006E5967"/>
    <w:rsid w:val="006F3ACB"/>
    <w:rsid w:val="006F639B"/>
    <w:rsid w:val="007162C2"/>
    <w:rsid w:val="00725A27"/>
    <w:rsid w:val="00735FD4"/>
    <w:rsid w:val="007461F6"/>
    <w:rsid w:val="00763C94"/>
    <w:rsid w:val="00777FC7"/>
    <w:rsid w:val="00782351"/>
    <w:rsid w:val="00784916"/>
    <w:rsid w:val="00785C25"/>
    <w:rsid w:val="00794A01"/>
    <w:rsid w:val="007A1473"/>
    <w:rsid w:val="007A5D9F"/>
    <w:rsid w:val="007B0B64"/>
    <w:rsid w:val="007B6293"/>
    <w:rsid w:val="007D1CDC"/>
    <w:rsid w:val="007E0EEE"/>
    <w:rsid w:val="007E3E21"/>
    <w:rsid w:val="00805D2E"/>
    <w:rsid w:val="008111A1"/>
    <w:rsid w:val="00816D56"/>
    <w:rsid w:val="00841EFF"/>
    <w:rsid w:val="00853F1B"/>
    <w:rsid w:val="00862B46"/>
    <w:rsid w:val="00867162"/>
    <w:rsid w:val="008729A7"/>
    <w:rsid w:val="008738DF"/>
    <w:rsid w:val="00873D88"/>
    <w:rsid w:val="008903EF"/>
    <w:rsid w:val="00892138"/>
    <w:rsid w:val="008A5829"/>
    <w:rsid w:val="008B00C8"/>
    <w:rsid w:val="008C345F"/>
    <w:rsid w:val="008C40A5"/>
    <w:rsid w:val="008C69F0"/>
    <w:rsid w:val="008D4E6A"/>
    <w:rsid w:val="008D60C5"/>
    <w:rsid w:val="008F6789"/>
    <w:rsid w:val="0090092F"/>
    <w:rsid w:val="00907A44"/>
    <w:rsid w:val="00911A88"/>
    <w:rsid w:val="00913621"/>
    <w:rsid w:val="009245E9"/>
    <w:rsid w:val="009308E8"/>
    <w:rsid w:val="009309B2"/>
    <w:rsid w:val="009341BB"/>
    <w:rsid w:val="009400CB"/>
    <w:rsid w:val="00944642"/>
    <w:rsid w:val="009639D5"/>
    <w:rsid w:val="00965E23"/>
    <w:rsid w:val="009672E5"/>
    <w:rsid w:val="0097212C"/>
    <w:rsid w:val="00980FD4"/>
    <w:rsid w:val="00982F96"/>
    <w:rsid w:val="00986DF2"/>
    <w:rsid w:val="00994256"/>
    <w:rsid w:val="009D0B1D"/>
    <w:rsid w:val="009E5EAF"/>
    <w:rsid w:val="009E6A13"/>
    <w:rsid w:val="00A072EC"/>
    <w:rsid w:val="00A26673"/>
    <w:rsid w:val="00A712DC"/>
    <w:rsid w:val="00AD1A70"/>
    <w:rsid w:val="00AD3B7E"/>
    <w:rsid w:val="00AD497D"/>
    <w:rsid w:val="00AE53FD"/>
    <w:rsid w:val="00B07CAF"/>
    <w:rsid w:val="00B15AEE"/>
    <w:rsid w:val="00B30A45"/>
    <w:rsid w:val="00B60E1A"/>
    <w:rsid w:val="00B84F66"/>
    <w:rsid w:val="00B976B2"/>
    <w:rsid w:val="00BA4848"/>
    <w:rsid w:val="00BA6882"/>
    <w:rsid w:val="00BA7CC9"/>
    <w:rsid w:val="00BE26AA"/>
    <w:rsid w:val="00BE28AB"/>
    <w:rsid w:val="00BE530A"/>
    <w:rsid w:val="00BF19A3"/>
    <w:rsid w:val="00C06DFF"/>
    <w:rsid w:val="00C13C1A"/>
    <w:rsid w:val="00C2269B"/>
    <w:rsid w:val="00C506BD"/>
    <w:rsid w:val="00C52919"/>
    <w:rsid w:val="00C5338A"/>
    <w:rsid w:val="00C63805"/>
    <w:rsid w:val="00C65447"/>
    <w:rsid w:val="00C65880"/>
    <w:rsid w:val="00C82958"/>
    <w:rsid w:val="00CA5802"/>
    <w:rsid w:val="00CA6BA8"/>
    <w:rsid w:val="00CC097F"/>
    <w:rsid w:val="00CE1180"/>
    <w:rsid w:val="00D0529F"/>
    <w:rsid w:val="00D2015D"/>
    <w:rsid w:val="00D35426"/>
    <w:rsid w:val="00D35C99"/>
    <w:rsid w:val="00D406A1"/>
    <w:rsid w:val="00D41F6A"/>
    <w:rsid w:val="00D50A43"/>
    <w:rsid w:val="00D54126"/>
    <w:rsid w:val="00D5760A"/>
    <w:rsid w:val="00D6435C"/>
    <w:rsid w:val="00D7533A"/>
    <w:rsid w:val="00D8654A"/>
    <w:rsid w:val="00DA4C96"/>
    <w:rsid w:val="00DC1822"/>
    <w:rsid w:val="00DC1863"/>
    <w:rsid w:val="00DC5CC1"/>
    <w:rsid w:val="00E02A84"/>
    <w:rsid w:val="00E332A5"/>
    <w:rsid w:val="00E4237C"/>
    <w:rsid w:val="00E756DC"/>
    <w:rsid w:val="00EB0173"/>
    <w:rsid w:val="00EB12CE"/>
    <w:rsid w:val="00EC4666"/>
    <w:rsid w:val="00EC71D5"/>
    <w:rsid w:val="00ED4424"/>
    <w:rsid w:val="00EE6398"/>
    <w:rsid w:val="00F042F0"/>
    <w:rsid w:val="00F22B9A"/>
    <w:rsid w:val="00F3585D"/>
    <w:rsid w:val="00F60FA5"/>
    <w:rsid w:val="00F65E9D"/>
    <w:rsid w:val="00F86CC9"/>
    <w:rsid w:val="00FB07B0"/>
    <w:rsid w:val="00FB13DE"/>
    <w:rsid w:val="00FE025F"/>
    <w:rsid w:val="00FE5CF5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63"/>
    <w:rPr>
      <w:rFonts w:eastAsia="MS Mincho"/>
      <w:sz w:val="24"/>
      <w:szCs w:val="24"/>
      <w:lang w:val="en-GB" w:eastAsia="ja-JP"/>
    </w:rPr>
  </w:style>
  <w:style w:type="paragraph" w:styleId="Heading3">
    <w:name w:val="heading 3"/>
    <w:basedOn w:val="Normal"/>
    <w:next w:val="Normal"/>
    <w:link w:val="Heading3Char"/>
    <w:autoRedefine/>
    <w:qFormat/>
    <w:rsid w:val="00771CC9"/>
    <w:pPr>
      <w:keepNext/>
      <w:spacing w:before="120" w:after="120" w:line="360" w:lineRule="auto"/>
      <w:jc w:val="both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1CC9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FootnoteText">
    <w:name w:val="footnote text"/>
    <w:aliases w:val="Footnote Text Char Char Char Char Char,Footnote Text Char Char Char Char Char Char Ch"/>
    <w:basedOn w:val="Normal"/>
    <w:link w:val="FootnoteTextChar"/>
    <w:uiPriority w:val="99"/>
    <w:semiHidden/>
    <w:unhideWhenUsed/>
    <w:rsid w:val="00FF296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Footnote Text Char Char Char Char Char Char,Footnote Text Char Char Char Char Char Char Ch Char"/>
    <w:basedOn w:val="DefaultParagraphFont"/>
    <w:link w:val="FootnoteText"/>
    <w:uiPriority w:val="99"/>
    <w:semiHidden/>
    <w:rsid w:val="00FF2963"/>
    <w:rPr>
      <w:rFonts w:ascii="Calibri" w:eastAsia="Calibri" w:hAnsi="Calibri"/>
      <w:color w:val="auto"/>
      <w:sz w:val="20"/>
      <w:szCs w:val="20"/>
      <w:lang w:val="en-GB"/>
    </w:rPr>
  </w:style>
  <w:style w:type="character" w:styleId="FootnoteReference">
    <w:name w:val="footnote reference"/>
    <w:aliases w:val="Footnote,Footnote text,ftref,BearingPoint,16 Point,Superscript 6 Point,fr,Footnote Text1,f,(NECG) Footnote Reference,BVI fnr,footnote ref,Footnote Text Char Char Char Char Char Char Ch Char Char Char Char Char Char C,Ref"/>
    <w:basedOn w:val="DefaultParagraphFont"/>
    <w:semiHidden/>
    <w:unhideWhenUsed/>
    <w:rsid w:val="00FF2963"/>
    <w:rPr>
      <w:vertAlign w:val="superscript"/>
    </w:rPr>
  </w:style>
  <w:style w:type="paragraph" w:styleId="NormalWeb">
    <w:name w:val="Normal (Web)"/>
    <w:basedOn w:val="Normal"/>
    <w:uiPriority w:val="99"/>
    <w:rsid w:val="00FF2963"/>
    <w:rPr>
      <w:rFonts w:eastAsia="MS ??"/>
      <w:lang w:val="sv-SE" w:eastAsia="sv-SE"/>
    </w:rPr>
  </w:style>
  <w:style w:type="paragraph" w:styleId="BodyText2">
    <w:name w:val="Body Text 2"/>
    <w:basedOn w:val="Normal"/>
    <w:link w:val="BodyText2Char"/>
    <w:rsid w:val="00FF2963"/>
    <w:rPr>
      <w:rFonts w:eastAsia="Times New Roman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FF2963"/>
    <w:rPr>
      <w:rFonts w:eastAsia="Times New Roman"/>
      <w:b/>
      <w:bCs/>
      <w:color w:val="auto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EA586A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A586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ZA"/>
    </w:rPr>
  </w:style>
  <w:style w:type="character" w:styleId="Hyperlink">
    <w:name w:val="Hyperlink"/>
    <w:uiPriority w:val="99"/>
    <w:unhideWhenUsed/>
    <w:rsid w:val="00EA586A"/>
    <w:rPr>
      <w:color w:val="0000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7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16C"/>
    <w:rPr>
      <w:rFonts w:eastAsia="MS Mincho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DE7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6C"/>
    <w:rPr>
      <w:rFonts w:eastAsia="MS Mincho"/>
      <w:sz w:val="24"/>
      <w:szCs w:val="24"/>
      <w:lang w:val="en-GB" w:eastAsia="ja-JP"/>
    </w:rPr>
  </w:style>
  <w:style w:type="character" w:customStyle="1" w:styleId="hps">
    <w:name w:val="hps"/>
    <w:basedOn w:val="DefaultParagraphFont"/>
    <w:rsid w:val="00DE716C"/>
  </w:style>
  <w:style w:type="character" w:customStyle="1" w:styleId="atn">
    <w:name w:val="atn"/>
    <w:basedOn w:val="DefaultParagraphFont"/>
    <w:rsid w:val="00DE716C"/>
  </w:style>
  <w:style w:type="character" w:customStyle="1" w:styleId="Header1">
    <w:name w:val="Header1"/>
    <w:basedOn w:val="DefaultParagraphFont"/>
    <w:rsid w:val="00904986"/>
  </w:style>
  <w:style w:type="character" w:customStyle="1" w:styleId="st">
    <w:name w:val="st"/>
    <w:basedOn w:val="DefaultParagraphFont"/>
    <w:rsid w:val="00DC2482"/>
  </w:style>
  <w:style w:type="character" w:styleId="Emphasis">
    <w:name w:val="Emphasis"/>
    <w:basedOn w:val="DefaultParagraphFont"/>
    <w:uiPriority w:val="20"/>
    <w:qFormat/>
    <w:rsid w:val="00DC2482"/>
    <w:rPr>
      <w:i/>
      <w:iCs/>
    </w:rPr>
  </w:style>
  <w:style w:type="paragraph" w:customStyle="1" w:styleId="sgtosummary">
    <w:name w:val="sgtosummary"/>
    <w:basedOn w:val="Normal"/>
    <w:rsid w:val="008C34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sgtosupertitle">
    <w:name w:val="sgtosupertitle"/>
    <w:basedOn w:val="Normal"/>
    <w:rsid w:val="008C34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E9"/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apple-converted-space">
    <w:name w:val="apple-converted-space"/>
    <w:basedOn w:val="DefaultParagraphFont"/>
    <w:rsid w:val="00BA7CC9"/>
  </w:style>
  <w:style w:type="table" w:styleId="TableGrid">
    <w:name w:val="Table Grid"/>
    <w:basedOn w:val="TableNormal"/>
    <w:uiPriority w:val="59"/>
    <w:rsid w:val="00BA4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970C-372E-4CD3-B3D3-EE2C6F7F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CIEM-HANOI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TAMNGUYEN</dc:creator>
  <cp:lastModifiedBy>HaiHa</cp:lastModifiedBy>
  <cp:revision>2</cp:revision>
  <cp:lastPrinted>2013-10-17T16:20:00Z</cp:lastPrinted>
  <dcterms:created xsi:type="dcterms:W3CDTF">2015-12-07T07:00:00Z</dcterms:created>
  <dcterms:modified xsi:type="dcterms:W3CDTF">2015-12-07T07:00:00Z</dcterms:modified>
</cp:coreProperties>
</file>