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tblInd w:w="-266" w:type="dxa"/>
        <w:tblLayout w:type="fixed"/>
        <w:tblLook w:val="0000"/>
      </w:tblPr>
      <w:tblGrid>
        <w:gridCol w:w="3976"/>
        <w:gridCol w:w="5797"/>
      </w:tblGrid>
      <w:tr w:rsidR="00D044B9" w:rsidRPr="00186D49">
        <w:trPr>
          <w:trHeight w:val="1618"/>
        </w:trPr>
        <w:tc>
          <w:tcPr>
            <w:tcW w:w="3976" w:type="dxa"/>
          </w:tcPr>
          <w:p w:rsidR="00D044B9" w:rsidRPr="00D044B9" w:rsidRDefault="00D044B9" w:rsidP="007258C8">
            <w:pPr>
              <w:jc w:val="center"/>
              <w:rPr>
                <w:rFonts w:ascii="Times New Roman" w:hAnsi="Times New Roman"/>
                <w:sz w:val="26"/>
                <w:szCs w:val="26"/>
                <w:lang w:val="fr-FR" w:eastAsia="vi-VN"/>
              </w:rPr>
            </w:pPr>
            <w:r w:rsidRPr="00D044B9">
              <w:rPr>
                <w:rFonts w:ascii="Times New Roman" w:hAnsi="Times New Roman"/>
                <w:sz w:val="26"/>
                <w:szCs w:val="26"/>
                <w:lang w:val="fr-FR"/>
              </w:rPr>
              <w:t>BỘ KẾ HOẠCH VÀ ĐẦU TƯ</w:t>
            </w:r>
          </w:p>
          <w:p w:rsidR="00D044B9" w:rsidRPr="00D044B9" w:rsidRDefault="00D044B9" w:rsidP="007258C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D044B9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VIỆN NGHIÊN CỨU QUẢN LÝ KINH TẾ TRUNG ƯƠNG </w:t>
            </w:r>
          </w:p>
          <w:p w:rsidR="00D044B9" w:rsidRDefault="0075451D" w:rsidP="007258C8">
            <w:pPr>
              <w:jc w:val="center"/>
              <w:rPr>
                <w:rFonts w:ascii="Times New Roman" w:hAnsi="Times New Roman"/>
                <w:szCs w:val="28"/>
                <w:lang w:val="fr-FR"/>
              </w:rPr>
            </w:pPr>
            <w:r w:rsidRPr="0075451D">
              <w:rPr>
                <w:rFonts w:ascii="Times New Roman" w:hAnsi="Times New Roman"/>
                <w:lang w:val="vi-VN" w:eastAsia="vi-VN"/>
              </w:rPr>
              <w:pict>
                <v:line id="_x0000_s1033" style="position:absolute;left:0;text-align:left;z-index:251656192" from="75.6pt,4.4pt" to="129.6pt,4.4pt"/>
              </w:pict>
            </w:r>
          </w:p>
          <w:p w:rsidR="00057AAA" w:rsidRPr="003D6B80" w:rsidRDefault="00283887" w:rsidP="007258C8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fr-FR"/>
              </w:rPr>
              <w:t>Số</w:t>
            </w:r>
            <w:r w:rsidR="0000760C">
              <w:rPr>
                <w:rFonts w:ascii="Times New Roman" w:hAnsi="Times New Roman"/>
                <w:szCs w:val="28"/>
                <w:lang w:val="fr-FR"/>
              </w:rPr>
              <w:t xml:space="preserve">:    </w:t>
            </w:r>
            <w:r w:rsidR="00E7164C">
              <w:rPr>
                <w:rFonts w:ascii="Times New Roman" w:hAnsi="Times New Roman"/>
                <w:szCs w:val="28"/>
                <w:lang w:val="fr-FR"/>
              </w:rPr>
              <w:t xml:space="preserve"> </w:t>
            </w:r>
            <w:r w:rsidR="0000760C">
              <w:rPr>
                <w:rFonts w:ascii="Times New Roman" w:hAnsi="Times New Roman"/>
                <w:szCs w:val="28"/>
                <w:lang w:val="fr-FR"/>
              </w:rPr>
              <w:t xml:space="preserve">  </w:t>
            </w:r>
            <w:r w:rsidR="00E2592D">
              <w:rPr>
                <w:rFonts w:ascii="Times New Roman" w:hAnsi="Times New Roman"/>
                <w:szCs w:val="28"/>
                <w:lang w:val="fr-FR"/>
              </w:rPr>
              <w:t>/</w:t>
            </w:r>
            <w:r w:rsidR="003D6B80">
              <w:rPr>
                <w:rFonts w:ascii="Times New Roman" w:hAnsi="Times New Roman"/>
                <w:szCs w:val="28"/>
                <w:lang w:val="fr-FR"/>
              </w:rPr>
              <w:t>GM-</w:t>
            </w:r>
            <w:r w:rsidR="00057AAA">
              <w:rPr>
                <w:rFonts w:ascii="Times New Roman" w:hAnsi="Times New Roman"/>
                <w:szCs w:val="28"/>
                <w:lang w:val="fr-FR"/>
              </w:rPr>
              <w:t>QLKTTW</w:t>
            </w:r>
          </w:p>
          <w:p w:rsidR="00E2592D" w:rsidRPr="00D15057" w:rsidRDefault="00E2592D" w:rsidP="00283887">
            <w:pPr>
              <w:jc w:val="center"/>
              <w:rPr>
                <w:rFonts w:ascii="Times New Roman" w:hAnsi="Times New Roman"/>
                <w:bCs/>
                <w:sz w:val="24"/>
                <w:lang w:val="vi-VN"/>
              </w:rPr>
            </w:pPr>
          </w:p>
        </w:tc>
        <w:tc>
          <w:tcPr>
            <w:tcW w:w="5797" w:type="dxa"/>
          </w:tcPr>
          <w:p w:rsidR="00D044B9" w:rsidRPr="0040251F" w:rsidRDefault="000160E5" w:rsidP="000160E5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0251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</w:t>
            </w:r>
            <w:r w:rsidR="00270D56" w:rsidRPr="0040251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="00AC4D28" w:rsidRPr="0040251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NAM</w:t>
            </w:r>
          </w:p>
          <w:p w:rsidR="00AC4D28" w:rsidRPr="00270D56" w:rsidRDefault="00270D56" w:rsidP="00270D56">
            <w:pPr>
              <w:tabs>
                <w:tab w:val="left" w:pos="1140"/>
                <w:tab w:val="center" w:pos="2790"/>
              </w:tabs>
              <w:rPr>
                <w:rFonts w:ascii="Times New Roman" w:hAnsi="Times New Roman"/>
                <w:b/>
                <w:szCs w:val="28"/>
                <w:lang w:val="vi-VN" w:eastAsia="vi-VN"/>
              </w:rPr>
            </w:pPr>
            <w:r w:rsidRPr="0040251F">
              <w:rPr>
                <w:rFonts w:ascii="Times New Roman" w:hAnsi="Times New Roman"/>
                <w:b/>
                <w:szCs w:val="28"/>
                <w:lang w:val="vi-VN"/>
              </w:rPr>
              <w:tab/>
            </w:r>
            <w:r w:rsidRPr="0040251F">
              <w:rPr>
                <w:rFonts w:ascii="Times New Roman" w:hAnsi="Times New Roman"/>
                <w:b/>
                <w:szCs w:val="28"/>
                <w:lang w:val="vi-VN"/>
              </w:rPr>
              <w:tab/>
            </w:r>
            <w:r w:rsidR="00AC4D28" w:rsidRPr="00270D56">
              <w:rPr>
                <w:rFonts w:ascii="Times New Roman" w:hAnsi="Times New Roman"/>
                <w:b/>
                <w:szCs w:val="28"/>
                <w:lang w:val="fr-FR"/>
              </w:rPr>
              <w:t>Độc lập – Tự do – Hạnh phúc</w:t>
            </w:r>
          </w:p>
          <w:p w:rsidR="00D044B9" w:rsidRPr="00AC4D28" w:rsidRDefault="0075451D" w:rsidP="007258C8">
            <w:pPr>
              <w:jc w:val="both"/>
              <w:rPr>
                <w:rFonts w:ascii="Times New Roman" w:hAnsi="Times New Roman"/>
                <w:lang w:val="fr-FR"/>
              </w:rPr>
            </w:pPr>
            <w:r w:rsidRPr="0075451D">
              <w:rPr>
                <w:rFonts w:ascii="Times New Roman" w:hAnsi="Times New Roman"/>
                <w:lang w:val="vi-VN" w:eastAsia="vi-VN"/>
              </w:rPr>
              <w:pict>
                <v:line id="_x0000_s1032" style="position:absolute;left:0;text-align:left;flip:y;z-index:251655168" from="66.95pt,7.05pt" to="225.9pt,7.05pt"/>
              </w:pict>
            </w:r>
          </w:p>
          <w:p w:rsidR="00D044B9" w:rsidRPr="00E60A86" w:rsidRDefault="00EE3674" w:rsidP="00F45E71">
            <w:pPr>
              <w:spacing w:before="240" w:after="240"/>
              <w:jc w:val="center"/>
              <w:rPr>
                <w:rFonts w:ascii="Times New Roman" w:hAnsi="Times New Roman"/>
                <w:i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Cs w:val="28"/>
                <w:lang w:val="fr-FR"/>
              </w:rPr>
              <w:t xml:space="preserve">        </w:t>
            </w:r>
            <w:r w:rsidR="00A351C7">
              <w:rPr>
                <w:rFonts w:ascii="Times New Roman" w:hAnsi="Times New Roman"/>
                <w:i/>
                <w:szCs w:val="28"/>
                <w:lang w:val="fr-FR"/>
              </w:rPr>
              <w:t xml:space="preserve">Hà Nội, ngày </w:t>
            </w:r>
            <w:r w:rsidR="00E7164C">
              <w:rPr>
                <w:rFonts w:ascii="Times New Roman" w:hAnsi="Times New Roman"/>
                <w:i/>
                <w:szCs w:val="28"/>
                <w:lang w:val="fr-FR"/>
              </w:rPr>
              <w:t xml:space="preserve">   </w:t>
            </w:r>
            <w:r w:rsidR="00542440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="00186D49">
              <w:rPr>
                <w:rFonts w:ascii="Times New Roman" w:hAnsi="Times New Roman"/>
                <w:i/>
                <w:szCs w:val="28"/>
                <w:lang w:val="fr-FR"/>
              </w:rPr>
              <w:t>thá</w:t>
            </w:r>
            <w:r w:rsidR="00542440">
              <w:rPr>
                <w:rFonts w:ascii="Times New Roman" w:hAnsi="Times New Roman"/>
                <w:i/>
                <w:szCs w:val="28"/>
                <w:lang w:val="fr-FR"/>
              </w:rPr>
              <w:t xml:space="preserve">ng  </w:t>
            </w:r>
            <w:r>
              <w:rPr>
                <w:rFonts w:ascii="Times New Roman" w:hAnsi="Times New Roman"/>
                <w:i/>
                <w:szCs w:val="28"/>
                <w:lang w:val="fr-FR"/>
              </w:rPr>
              <w:t>7</w:t>
            </w:r>
            <w:r w:rsidR="00542440">
              <w:rPr>
                <w:rFonts w:ascii="Times New Roman" w:hAnsi="Times New Roman"/>
                <w:i/>
                <w:szCs w:val="28"/>
                <w:lang w:val="vi-VN"/>
              </w:rPr>
              <w:t xml:space="preserve"> </w:t>
            </w:r>
            <w:r w:rsidR="00186D49">
              <w:rPr>
                <w:rFonts w:ascii="Times New Roman" w:hAnsi="Times New Roman"/>
                <w:i/>
                <w:szCs w:val="28"/>
                <w:lang w:val="fr-FR"/>
              </w:rPr>
              <w:t xml:space="preserve"> năm 201</w:t>
            </w:r>
            <w:r w:rsidR="005A5C97">
              <w:rPr>
                <w:rFonts w:ascii="Times New Roman" w:hAnsi="Times New Roman"/>
                <w:i/>
                <w:szCs w:val="28"/>
                <w:lang w:val="fr-FR"/>
              </w:rPr>
              <w:t>5</w:t>
            </w:r>
          </w:p>
        </w:tc>
      </w:tr>
    </w:tbl>
    <w:p w:rsidR="00D15057" w:rsidRDefault="0040251F" w:rsidP="00131248">
      <w:pPr>
        <w:spacing w:before="240" w:after="120" w:line="264" w:lineRule="auto"/>
        <w:jc w:val="center"/>
        <w:rPr>
          <w:rFonts w:ascii="Times New Roman" w:hAnsi="Times New Roman"/>
          <w:b/>
          <w:lang w:val="fr-FR"/>
        </w:rPr>
      </w:pPr>
      <w:r w:rsidRPr="000E2054">
        <w:rPr>
          <w:rFonts w:ascii="Times New Roman" w:hAnsi="Times New Roman"/>
          <w:b/>
          <w:lang w:val="fr-FR"/>
        </w:rPr>
        <w:t>GIẤY MỜI</w:t>
      </w:r>
    </w:p>
    <w:p w:rsidR="0032120C" w:rsidRPr="000E2054" w:rsidRDefault="0032120C" w:rsidP="00131248">
      <w:pPr>
        <w:spacing w:before="240" w:after="120" w:line="264" w:lineRule="auto"/>
        <w:jc w:val="center"/>
        <w:rPr>
          <w:rFonts w:ascii="Times New Roman" w:hAnsi="Times New Roman"/>
          <w:b/>
          <w:lang w:val="fr-FR"/>
        </w:rPr>
      </w:pPr>
    </w:p>
    <w:p w:rsidR="00267AB2" w:rsidRPr="00C2408D" w:rsidRDefault="00E2592D" w:rsidP="0032120C">
      <w:pPr>
        <w:spacing w:line="312" w:lineRule="auto"/>
        <w:ind w:firstLine="720"/>
        <w:rPr>
          <w:rFonts w:ascii="Times New Roman" w:hAnsi="Times New Roman"/>
          <w:lang w:val="de-DE"/>
        </w:rPr>
      </w:pPr>
      <w:r w:rsidRPr="00E2592D">
        <w:rPr>
          <w:rFonts w:ascii="Times New Roman" w:hAnsi="Times New Roman"/>
          <w:lang w:val="de-DE"/>
        </w:rPr>
        <w:t>Kính gửi</w:t>
      </w:r>
      <w:r w:rsidR="00762161" w:rsidRPr="00C2408D">
        <w:rPr>
          <w:rFonts w:ascii="Times New Roman" w:hAnsi="Times New Roman"/>
          <w:lang w:val="de-DE"/>
        </w:rPr>
        <w:t xml:space="preserve">: </w:t>
      </w:r>
      <w:r w:rsidR="00C2408D" w:rsidRPr="00C2408D">
        <w:rPr>
          <w:rFonts w:ascii="Times New Roman" w:hAnsi="Times New Roman"/>
          <w:lang w:val="de-DE"/>
        </w:rPr>
        <w:t>........................................................................................................</w:t>
      </w:r>
    </w:p>
    <w:p w:rsidR="00267AB2" w:rsidRPr="00C2408D" w:rsidRDefault="00C2408D" w:rsidP="00C2408D">
      <w:pPr>
        <w:spacing w:line="312" w:lineRule="auto"/>
        <w:ind w:firstLine="720"/>
        <w:rPr>
          <w:rFonts w:ascii="Times New Roman" w:hAnsi="Times New Roman"/>
          <w:b/>
        </w:rPr>
      </w:pPr>
      <w:r w:rsidRPr="00C2408D">
        <w:rPr>
          <w:rFonts w:ascii="Times New Roman" w:hAnsi="Times New Roman"/>
          <w:lang w:val="de-DE"/>
        </w:rPr>
        <w:t>........................................................................................................................</w:t>
      </w:r>
    </w:p>
    <w:p w:rsidR="005A5C97" w:rsidRDefault="00267AB2" w:rsidP="00FE0BB2">
      <w:pPr>
        <w:spacing w:before="120" w:after="120" w:line="312" w:lineRule="auto"/>
        <w:ind w:firstLine="720"/>
        <w:jc w:val="both"/>
        <w:rPr>
          <w:rFonts w:ascii="Times New Roman" w:hAnsi="Times New Roman"/>
          <w:szCs w:val="28"/>
          <w:lang w:val="pt-BR"/>
        </w:rPr>
      </w:pPr>
      <w:r w:rsidRPr="00267AB2">
        <w:rPr>
          <w:rFonts w:ascii="Times New Roman" w:hAnsi="Times New Roman"/>
          <w:szCs w:val="28"/>
          <w:lang w:val="pt-BR"/>
        </w:rPr>
        <w:t>Trong khuôn khổ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267AB2">
        <w:rPr>
          <w:rFonts w:ascii="Times New Roman" w:hAnsi="Times New Roman"/>
          <w:szCs w:val="28"/>
          <w:lang w:val="pt-BR"/>
        </w:rPr>
        <w:t xml:space="preserve">Dự án </w:t>
      </w:r>
      <w:r w:rsidR="002567FB">
        <w:rPr>
          <w:rFonts w:ascii="Times New Roman" w:hAnsi="Times New Roman"/>
          <w:szCs w:val="28"/>
          <w:lang w:val="pt-BR"/>
        </w:rPr>
        <w:t>Hỗ trợ Chương trình phát triển doanh nghiệp-BSPS do cơ quan phát tri</w:t>
      </w:r>
      <w:r w:rsidR="00C87103">
        <w:rPr>
          <w:rFonts w:ascii="Times New Roman" w:hAnsi="Times New Roman"/>
          <w:szCs w:val="28"/>
          <w:lang w:val="pt-BR"/>
        </w:rPr>
        <w:t xml:space="preserve">ển quốc tế của Đan Mạch </w:t>
      </w:r>
      <w:r w:rsidR="002567FB">
        <w:rPr>
          <w:rFonts w:ascii="Times New Roman" w:hAnsi="Times New Roman"/>
          <w:szCs w:val="28"/>
          <w:lang w:val="pt-BR"/>
        </w:rPr>
        <w:t>(</w:t>
      </w:r>
      <w:r w:rsidR="005A5C97" w:rsidRPr="005A5C97">
        <w:rPr>
          <w:rFonts w:ascii="Times New Roman" w:hAnsi="Times New Roman"/>
          <w:szCs w:val="28"/>
          <w:lang w:val="pt-BR"/>
        </w:rPr>
        <w:t>DANIDA</w:t>
      </w:r>
      <w:r w:rsidR="002567FB">
        <w:rPr>
          <w:rFonts w:ascii="Times New Roman" w:hAnsi="Times New Roman"/>
          <w:szCs w:val="28"/>
          <w:lang w:val="pt-BR"/>
        </w:rPr>
        <w:t>)</w:t>
      </w:r>
      <w:r w:rsidR="00C87103">
        <w:rPr>
          <w:rFonts w:ascii="Times New Roman" w:hAnsi="Times New Roman"/>
          <w:szCs w:val="28"/>
          <w:lang w:val="pt-BR"/>
        </w:rPr>
        <w:t xml:space="preserve"> tài trợ</w:t>
      </w:r>
      <w:r w:rsidR="005A5C97" w:rsidRPr="005A5C97">
        <w:rPr>
          <w:rFonts w:ascii="Times New Roman" w:hAnsi="Times New Roman"/>
          <w:szCs w:val="28"/>
          <w:lang w:val="pt-BR"/>
        </w:rPr>
        <w:t>, Việ</w:t>
      </w:r>
      <w:r w:rsidR="00081368">
        <w:rPr>
          <w:rFonts w:ascii="Times New Roman" w:hAnsi="Times New Roman"/>
          <w:szCs w:val="28"/>
          <w:lang w:val="pt-BR"/>
        </w:rPr>
        <w:t>n Nghiên cứu Quản lý kinh tế Trung ương</w:t>
      </w:r>
      <w:r w:rsidR="005A5C97" w:rsidRPr="005A5C97">
        <w:rPr>
          <w:rFonts w:ascii="Times New Roman" w:hAnsi="Times New Roman"/>
          <w:szCs w:val="28"/>
          <w:lang w:val="pt-BR"/>
        </w:rPr>
        <w:t xml:space="preserve"> </w:t>
      </w:r>
      <w:r w:rsidR="00A10DF1">
        <w:rPr>
          <w:rFonts w:ascii="Times New Roman" w:hAnsi="Times New Roman"/>
          <w:szCs w:val="28"/>
          <w:lang w:val="pt-BR"/>
        </w:rPr>
        <w:t>cùng</w:t>
      </w:r>
      <w:r w:rsidR="005A5C97" w:rsidRPr="005A5C97">
        <w:rPr>
          <w:rFonts w:ascii="Times New Roman" w:hAnsi="Times New Roman"/>
          <w:szCs w:val="28"/>
          <w:lang w:val="pt-BR"/>
        </w:rPr>
        <w:t xml:space="preserve"> </w:t>
      </w:r>
      <w:r w:rsidR="00081368">
        <w:rPr>
          <w:rFonts w:ascii="Times New Roman" w:hAnsi="Times New Roman"/>
          <w:szCs w:val="28"/>
          <w:lang w:val="pt-BR"/>
        </w:rPr>
        <w:t>với</w:t>
      </w:r>
      <w:r w:rsidR="003B4801">
        <w:rPr>
          <w:rFonts w:ascii="Times New Roman" w:hAnsi="Times New Roman"/>
          <w:szCs w:val="28"/>
          <w:lang w:val="pt-BR"/>
        </w:rPr>
        <w:t xml:space="preserve"> Trường Đại học Copenhagen</w:t>
      </w:r>
      <w:r w:rsidR="00405182">
        <w:rPr>
          <w:rFonts w:ascii="Times New Roman" w:hAnsi="Times New Roman"/>
          <w:szCs w:val="28"/>
          <w:lang w:val="pt-BR"/>
        </w:rPr>
        <w:t>,</w:t>
      </w:r>
      <w:r w:rsidR="003B4801">
        <w:rPr>
          <w:rFonts w:ascii="Times New Roman" w:hAnsi="Times New Roman"/>
          <w:szCs w:val="28"/>
          <w:lang w:val="pt-BR"/>
        </w:rPr>
        <w:t xml:space="preserve"> </w:t>
      </w:r>
      <w:r w:rsidR="00405182" w:rsidRPr="005A5C97">
        <w:rPr>
          <w:rFonts w:ascii="Times New Roman" w:hAnsi="Times New Roman"/>
          <w:szCs w:val="28"/>
          <w:lang w:val="pt-BR"/>
        </w:rPr>
        <w:t xml:space="preserve">Viện </w:t>
      </w:r>
      <w:r w:rsidR="002567FB">
        <w:rPr>
          <w:rFonts w:ascii="Times New Roman" w:hAnsi="Times New Roman"/>
          <w:szCs w:val="28"/>
          <w:lang w:val="pt-BR"/>
        </w:rPr>
        <w:t>Chính sách và Chiến lược phát triển Nông nghiệp Nông thôn</w:t>
      </w:r>
      <w:r w:rsidR="00C87103">
        <w:rPr>
          <w:rFonts w:ascii="Times New Roman" w:hAnsi="Times New Roman"/>
          <w:szCs w:val="28"/>
          <w:lang w:val="pt-BR"/>
        </w:rPr>
        <w:t xml:space="preserve">; </w:t>
      </w:r>
      <w:r w:rsidR="00405182" w:rsidRPr="005A5C97">
        <w:rPr>
          <w:rFonts w:ascii="Times New Roman" w:hAnsi="Times New Roman"/>
          <w:szCs w:val="28"/>
          <w:lang w:val="pt-BR"/>
        </w:rPr>
        <w:t>Viện Khoa học Lao động</w:t>
      </w:r>
      <w:r w:rsidR="002567FB">
        <w:rPr>
          <w:rFonts w:ascii="Times New Roman" w:hAnsi="Times New Roman"/>
          <w:szCs w:val="28"/>
          <w:lang w:val="pt-BR"/>
        </w:rPr>
        <w:t xml:space="preserve"> và</w:t>
      </w:r>
      <w:r w:rsidR="00405182" w:rsidRPr="005A5C97">
        <w:rPr>
          <w:rFonts w:ascii="Times New Roman" w:hAnsi="Times New Roman"/>
          <w:szCs w:val="28"/>
          <w:lang w:val="pt-BR"/>
        </w:rPr>
        <w:t xml:space="preserve"> </w:t>
      </w:r>
      <w:r w:rsidR="002567FB">
        <w:rPr>
          <w:rFonts w:ascii="Times New Roman" w:hAnsi="Times New Roman"/>
          <w:szCs w:val="28"/>
          <w:lang w:val="pt-BR"/>
        </w:rPr>
        <w:t>X</w:t>
      </w:r>
      <w:r w:rsidR="00405182" w:rsidRPr="005A5C97">
        <w:rPr>
          <w:rFonts w:ascii="Times New Roman" w:hAnsi="Times New Roman"/>
          <w:szCs w:val="28"/>
          <w:lang w:val="pt-BR"/>
        </w:rPr>
        <w:t>ã hội đã thực hiện Điều tra Tiếp cận nguồn lực của</w:t>
      </w:r>
      <w:r w:rsidR="00405182">
        <w:rPr>
          <w:rFonts w:ascii="Times New Roman" w:hAnsi="Times New Roman"/>
          <w:szCs w:val="28"/>
          <w:lang w:val="pt-BR"/>
        </w:rPr>
        <w:t xml:space="preserve"> hộ gia đình nông thôn Việt Nam. Đây là cuộc điều tra lặp, 2 năm một lần và được bắt đầu từ năm 2006 đến </w:t>
      </w:r>
      <w:r w:rsidR="00405182" w:rsidRPr="005A5C97">
        <w:rPr>
          <w:rFonts w:ascii="Times New Roman" w:hAnsi="Times New Roman"/>
          <w:szCs w:val="28"/>
          <w:lang w:val="pt-BR"/>
        </w:rPr>
        <w:t>năm 201</w:t>
      </w:r>
      <w:r w:rsidR="00405182">
        <w:rPr>
          <w:rFonts w:ascii="Times New Roman" w:hAnsi="Times New Roman"/>
          <w:szCs w:val="28"/>
          <w:lang w:val="pt-BR"/>
        </w:rPr>
        <w:t xml:space="preserve">4. </w:t>
      </w:r>
      <w:r w:rsidR="00E2533B">
        <w:rPr>
          <w:rFonts w:ascii="Times New Roman" w:hAnsi="Times New Roman"/>
          <w:szCs w:val="28"/>
          <w:lang w:val="pt-BR"/>
        </w:rPr>
        <w:t>Để có bức tranh tổng thể</w:t>
      </w:r>
      <w:r w:rsidR="00A10DF1">
        <w:rPr>
          <w:rFonts w:ascii="Times New Roman" w:hAnsi="Times New Roman"/>
          <w:szCs w:val="28"/>
          <w:lang w:val="pt-BR"/>
        </w:rPr>
        <w:t xml:space="preserve"> về kinh tế hộ nông thôn </w:t>
      </w:r>
      <w:r w:rsidR="00E2533B">
        <w:rPr>
          <w:rFonts w:ascii="Times New Roman" w:hAnsi="Times New Roman"/>
          <w:szCs w:val="28"/>
          <w:lang w:val="pt-BR"/>
        </w:rPr>
        <w:t xml:space="preserve">Việt Nam </w:t>
      </w:r>
      <w:r w:rsidR="002567FB">
        <w:rPr>
          <w:rFonts w:ascii="Times New Roman" w:hAnsi="Times New Roman"/>
          <w:szCs w:val="28"/>
          <w:lang w:val="pt-BR"/>
        </w:rPr>
        <w:t>giai đoạn</w:t>
      </w:r>
      <w:r w:rsidR="008A6019">
        <w:rPr>
          <w:rFonts w:ascii="Times New Roman" w:hAnsi="Times New Roman"/>
          <w:szCs w:val="28"/>
          <w:lang w:val="pt-BR"/>
        </w:rPr>
        <w:t xml:space="preserve"> 200</w:t>
      </w:r>
      <w:r w:rsidR="002567FB">
        <w:rPr>
          <w:rFonts w:ascii="Times New Roman" w:hAnsi="Times New Roman"/>
          <w:szCs w:val="28"/>
          <w:lang w:val="pt-BR"/>
        </w:rPr>
        <w:t>6</w:t>
      </w:r>
      <w:r w:rsidR="008A6019">
        <w:rPr>
          <w:rFonts w:ascii="Times New Roman" w:hAnsi="Times New Roman"/>
          <w:szCs w:val="28"/>
          <w:lang w:val="pt-BR"/>
        </w:rPr>
        <w:t>-2014</w:t>
      </w:r>
      <w:r w:rsidR="002567FB">
        <w:rPr>
          <w:rFonts w:ascii="Times New Roman" w:hAnsi="Times New Roman"/>
          <w:szCs w:val="28"/>
          <w:lang w:val="pt-BR"/>
        </w:rPr>
        <w:t xml:space="preserve"> vừa qua</w:t>
      </w:r>
      <w:r w:rsidR="00A10DF1">
        <w:rPr>
          <w:rFonts w:ascii="Times New Roman" w:hAnsi="Times New Roman"/>
          <w:szCs w:val="28"/>
          <w:lang w:val="pt-BR"/>
        </w:rPr>
        <w:t xml:space="preserve">, Viện Nghiên cứu quản lý kinh tế TW phối hợp cùng với Trường Đại học Copenhagen tổ chức hội thảo công bố </w:t>
      </w:r>
      <w:r w:rsidR="008C2EBB">
        <w:rPr>
          <w:rFonts w:ascii="Times New Roman" w:hAnsi="Times New Roman"/>
          <w:szCs w:val="28"/>
          <w:lang w:val="pt-BR"/>
        </w:rPr>
        <w:t>Báo cáo tổng hợp</w:t>
      </w:r>
      <w:r w:rsidR="008A6019">
        <w:rPr>
          <w:rFonts w:ascii="Times New Roman" w:hAnsi="Times New Roman"/>
          <w:szCs w:val="28"/>
          <w:lang w:val="pt-BR"/>
        </w:rPr>
        <w:t xml:space="preserve"> </w:t>
      </w:r>
      <w:r w:rsidR="002567FB">
        <w:rPr>
          <w:rFonts w:ascii="Times New Roman" w:hAnsi="Times New Roman"/>
          <w:szCs w:val="28"/>
          <w:lang w:val="pt-BR"/>
        </w:rPr>
        <w:t xml:space="preserve">kết quả </w:t>
      </w:r>
      <w:r w:rsidR="008A6019">
        <w:rPr>
          <w:rFonts w:ascii="Times New Roman" w:hAnsi="Times New Roman"/>
          <w:szCs w:val="28"/>
          <w:lang w:val="pt-BR"/>
        </w:rPr>
        <w:t>qua 5 vòng điều tra</w:t>
      </w:r>
      <w:r w:rsidR="008C2EBB">
        <w:rPr>
          <w:rFonts w:ascii="Times New Roman" w:hAnsi="Times New Roman"/>
          <w:szCs w:val="28"/>
          <w:lang w:val="pt-BR"/>
        </w:rPr>
        <w:t xml:space="preserve"> </w:t>
      </w:r>
      <w:r w:rsidR="008C2EBB" w:rsidRPr="008C2EBB">
        <w:rPr>
          <w:rFonts w:ascii="Times New Roman" w:hAnsi="Times New Roman"/>
          <w:b/>
          <w:i/>
          <w:szCs w:val="28"/>
          <w:lang w:val="pt-BR"/>
        </w:rPr>
        <w:t>“</w:t>
      </w:r>
      <w:r w:rsidR="0032120C">
        <w:rPr>
          <w:rFonts w:ascii="Times New Roman" w:hAnsi="Times New Roman"/>
          <w:b/>
          <w:i/>
          <w:szCs w:val="28"/>
          <w:lang w:val="pt-BR"/>
        </w:rPr>
        <w:t>Tăng trưởng, chuyển dịch cơ cấu và thay đổi của nông thôn Việt Nam: Kết quả từ điều tra tiếp cận nguồn lực của hộ gia đình nông thôn từ năm 2006 đến 2014</w:t>
      </w:r>
      <w:r w:rsidR="00B92F50">
        <w:rPr>
          <w:rFonts w:ascii="Times New Roman" w:hAnsi="Times New Roman"/>
          <w:b/>
          <w:i/>
          <w:szCs w:val="28"/>
          <w:lang w:val="pt-BR"/>
        </w:rPr>
        <w:t>”</w:t>
      </w:r>
      <w:r w:rsidR="005A5C97" w:rsidRPr="005A5C97">
        <w:rPr>
          <w:rFonts w:ascii="Times New Roman" w:hAnsi="Times New Roman"/>
          <w:szCs w:val="28"/>
          <w:lang w:val="pt-BR"/>
        </w:rPr>
        <w:t xml:space="preserve">. </w:t>
      </w:r>
    </w:p>
    <w:p w:rsidR="00EE3674" w:rsidRDefault="00EE3674" w:rsidP="00FE0BB2">
      <w:pPr>
        <w:spacing w:before="120" w:after="120" w:line="312" w:lineRule="auto"/>
        <w:ind w:firstLine="72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>Viện Nghiên cứu quản lý Kinh tế Trung ương trân trọng kính mờ</w:t>
      </w:r>
      <w:r w:rsidR="00A66D65">
        <w:rPr>
          <w:rFonts w:ascii="Times New Roman" w:hAnsi="Times New Roman"/>
          <w:szCs w:val="28"/>
          <w:lang w:val="pt-BR"/>
        </w:rPr>
        <w:t>i</w:t>
      </w:r>
      <w:r w:rsidR="00C2408D">
        <w:rPr>
          <w:rFonts w:ascii="Times New Roman" w:hAnsi="Times New Roman"/>
          <w:szCs w:val="28"/>
          <w:lang w:val="pt-BR"/>
        </w:rPr>
        <w:t>..............</w:t>
      </w:r>
      <w:r w:rsidR="00762161">
        <w:rPr>
          <w:rFonts w:ascii="Times New Roman" w:hAnsi="Times New Roman"/>
          <w:szCs w:val="28"/>
          <w:lang w:val="pt-BR"/>
        </w:rPr>
        <w:t>t</w:t>
      </w:r>
      <w:r w:rsidR="00A66D65">
        <w:rPr>
          <w:rFonts w:ascii="Times New Roman" w:hAnsi="Times New Roman"/>
          <w:szCs w:val="28"/>
          <w:lang w:val="pt-BR"/>
        </w:rPr>
        <w:t>ham dự buổi h</w:t>
      </w:r>
      <w:r>
        <w:rPr>
          <w:rFonts w:ascii="Times New Roman" w:hAnsi="Times New Roman"/>
          <w:szCs w:val="28"/>
          <w:lang w:val="pt-BR"/>
        </w:rPr>
        <w:t>ội thảo công bố Báo cáo nghiên cứu</w:t>
      </w:r>
      <w:r w:rsidR="00C653EC">
        <w:rPr>
          <w:rFonts w:ascii="Times New Roman" w:hAnsi="Times New Roman"/>
          <w:szCs w:val="28"/>
          <w:lang w:val="pt-BR"/>
        </w:rPr>
        <w:t xml:space="preserve"> trên</w:t>
      </w:r>
      <w:r w:rsidR="00C653EC" w:rsidRPr="00C653EC">
        <w:rPr>
          <w:rFonts w:ascii="Times New Roman" w:hAnsi="Times New Roman"/>
          <w:szCs w:val="28"/>
          <w:lang w:val="pt-BR"/>
        </w:rPr>
        <w:t xml:space="preserve"> </w:t>
      </w:r>
      <w:r w:rsidR="00A66D65">
        <w:rPr>
          <w:rFonts w:ascii="Times New Roman" w:hAnsi="Times New Roman"/>
          <w:szCs w:val="28"/>
          <w:lang w:val="pt-BR"/>
        </w:rPr>
        <w:t xml:space="preserve">(Chương trình dự kiến của </w:t>
      </w:r>
      <w:r w:rsidR="00C653EC">
        <w:rPr>
          <w:rFonts w:ascii="Times New Roman" w:hAnsi="Times New Roman"/>
          <w:szCs w:val="28"/>
          <w:lang w:val="pt-BR"/>
        </w:rPr>
        <w:t>hội thảo được đính kèm).</w:t>
      </w:r>
    </w:p>
    <w:p w:rsidR="0040251F" w:rsidRDefault="00435180" w:rsidP="00C653EC">
      <w:pPr>
        <w:spacing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Thời gian: </w:t>
      </w:r>
      <w:r w:rsidR="003F308A">
        <w:rPr>
          <w:rFonts w:ascii="Times New Roman" w:hAnsi="Times New Roman"/>
        </w:rPr>
        <w:t>9h</w:t>
      </w:r>
      <w:r w:rsidR="0032120C">
        <w:rPr>
          <w:rFonts w:ascii="Times New Roman" w:hAnsi="Times New Roman"/>
        </w:rPr>
        <w:t>00</w:t>
      </w:r>
      <w:r w:rsidR="0013467A">
        <w:rPr>
          <w:rFonts w:ascii="Times New Roman" w:hAnsi="Times New Roman"/>
        </w:rPr>
        <w:t xml:space="preserve">, thứ </w:t>
      </w:r>
      <w:r w:rsidR="003B4801">
        <w:rPr>
          <w:rFonts w:ascii="Times New Roman" w:hAnsi="Times New Roman"/>
        </w:rPr>
        <w:t>tư, ngày 05</w:t>
      </w:r>
      <w:r w:rsidR="0040251F">
        <w:rPr>
          <w:rFonts w:ascii="Times New Roman" w:hAnsi="Times New Roman"/>
        </w:rPr>
        <w:t>/</w:t>
      </w:r>
      <w:r w:rsidR="003B4801">
        <w:rPr>
          <w:rFonts w:ascii="Times New Roman" w:hAnsi="Times New Roman"/>
        </w:rPr>
        <w:t>8</w:t>
      </w:r>
      <w:r w:rsidR="0013467A">
        <w:rPr>
          <w:rFonts w:ascii="Times New Roman" w:hAnsi="Times New Roman"/>
        </w:rPr>
        <w:t>/201</w:t>
      </w:r>
      <w:r w:rsidR="00FE0BB2">
        <w:rPr>
          <w:rFonts w:ascii="Times New Roman" w:hAnsi="Times New Roman"/>
        </w:rPr>
        <w:t>5</w:t>
      </w:r>
      <w:r w:rsidR="00DE1565">
        <w:rPr>
          <w:rFonts w:ascii="Times New Roman" w:hAnsi="Times New Roman"/>
        </w:rPr>
        <w:t xml:space="preserve"> </w:t>
      </w:r>
      <w:r w:rsidR="00C653EC" w:rsidRPr="00C653EC">
        <w:rPr>
          <w:rFonts w:ascii="Times New Roman" w:hAnsi="Times New Roman"/>
          <w:i/>
        </w:rPr>
        <w:t xml:space="preserve">(Đăng ký đại biểu từ </w:t>
      </w:r>
      <w:r w:rsidR="003F308A">
        <w:rPr>
          <w:rFonts w:ascii="Times New Roman" w:hAnsi="Times New Roman"/>
          <w:i/>
        </w:rPr>
        <w:t>8</w:t>
      </w:r>
      <w:r w:rsidR="00C653EC" w:rsidRPr="00C653EC">
        <w:rPr>
          <w:rFonts w:ascii="Times New Roman" w:hAnsi="Times New Roman"/>
          <w:i/>
        </w:rPr>
        <w:t>h</w:t>
      </w:r>
      <w:r w:rsidR="003F308A">
        <w:rPr>
          <w:rFonts w:ascii="Times New Roman" w:hAnsi="Times New Roman"/>
          <w:i/>
        </w:rPr>
        <w:t>30</w:t>
      </w:r>
      <w:r w:rsidR="00C653EC" w:rsidRPr="00C653EC">
        <w:rPr>
          <w:rFonts w:ascii="Times New Roman" w:hAnsi="Times New Roman"/>
          <w:i/>
        </w:rPr>
        <w:t>)</w:t>
      </w:r>
    </w:p>
    <w:p w:rsidR="0040251F" w:rsidRDefault="0040251F" w:rsidP="00435180">
      <w:pPr>
        <w:spacing w:before="120" w:line="264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Địa điểm: </w:t>
      </w:r>
      <w:r w:rsidR="00B05DBC">
        <w:rPr>
          <w:rFonts w:ascii="Times New Roman" w:hAnsi="Times New Roman"/>
        </w:rPr>
        <w:t>Hội trường</w:t>
      </w:r>
      <w:r>
        <w:rPr>
          <w:rFonts w:ascii="Times New Roman" w:hAnsi="Times New Roman"/>
        </w:rPr>
        <w:t xml:space="preserve"> tầng </w:t>
      </w:r>
      <w:r w:rsidR="00DE1565">
        <w:rPr>
          <w:rFonts w:ascii="Times New Roman" w:hAnsi="Times New Roman"/>
        </w:rPr>
        <w:t>1</w:t>
      </w:r>
      <w:r w:rsidR="00267AB2">
        <w:rPr>
          <w:rFonts w:ascii="Times New Roman" w:hAnsi="Times New Roman"/>
        </w:rPr>
        <w:t xml:space="preserve"> nhà </w:t>
      </w:r>
      <w:r w:rsidR="00DE1565">
        <w:rPr>
          <w:rFonts w:ascii="Times New Roman" w:hAnsi="Times New Roman"/>
        </w:rPr>
        <w:t>D</w:t>
      </w:r>
    </w:p>
    <w:p w:rsidR="00AB2F8C" w:rsidRDefault="00AB2F8C" w:rsidP="00435180">
      <w:pPr>
        <w:spacing w:line="264" w:lineRule="auto"/>
        <w:ind w:firstLine="18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Viện Nghiên cứu quản lý kinh tế Trung ương</w:t>
      </w:r>
    </w:p>
    <w:p w:rsidR="00AB2F8C" w:rsidRDefault="00AB2F8C" w:rsidP="00435180">
      <w:pPr>
        <w:spacing w:line="264" w:lineRule="auto"/>
        <w:ind w:firstLine="18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68 Phan Đình Phùng, Hà Nội</w:t>
      </w:r>
    </w:p>
    <w:p w:rsidR="00607EF1" w:rsidRPr="002567FB" w:rsidRDefault="003D6B80" w:rsidP="002567FB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630A">
        <w:rPr>
          <w:rFonts w:ascii="Times New Roman" w:hAnsi="Times New Roman"/>
        </w:rPr>
        <w:t xml:space="preserve">Viện Nghiên cứu quản lý kinh tế Trung ương trân trọng </w:t>
      </w:r>
      <w:r w:rsidR="00B05DBC">
        <w:rPr>
          <w:rFonts w:ascii="Times New Roman" w:hAnsi="Times New Roman"/>
        </w:rPr>
        <w:t xml:space="preserve">cảm ơn sự quan tâm </w:t>
      </w:r>
      <w:r w:rsidR="00D9630A">
        <w:rPr>
          <w:rFonts w:ascii="Times New Roman" w:hAnsi="Times New Roman"/>
        </w:rPr>
        <w:t>tới dự và đóng góp ý kiến</w:t>
      </w:r>
      <w:r w:rsidR="00B05DBC">
        <w:rPr>
          <w:rFonts w:ascii="Times New Roman" w:hAnsi="Times New Roman"/>
        </w:rPr>
        <w:t xml:space="preserve"> của Quý đại biểu</w:t>
      </w:r>
      <w:r w:rsidRPr="003D6B80">
        <w:rPr>
          <w:rFonts w:ascii="Times New Roman" w:hAnsi="Times New Roman"/>
          <w:bCs/>
          <w:szCs w:val="28"/>
          <w:lang w:val="vi-VN"/>
        </w:rPr>
        <w:t>.</w:t>
      </w:r>
      <w:r w:rsidR="007C6EB7">
        <w:rPr>
          <w:rFonts w:ascii="Times New Roman" w:hAnsi="Times New Roman"/>
          <w:bCs/>
          <w:szCs w:val="28"/>
          <w:lang w:val="vi-VN"/>
        </w:rPr>
        <w:t>/.</w:t>
      </w:r>
    </w:p>
    <w:tbl>
      <w:tblPr>
        <w:tblW w:w="9163" w:type="dxa"/>
        <w:tblInd w:w="108" w:type="dxa"/>
        <w:tblLook w:val="0000"/>
      </w:tblPr>
      <w:tblGrid>
        <w:gridCol w:w="4140"/>
        <w:gridCol w:w="5023"/>
      </w:tblGrid>
      <w:tr w:rsidR="00B87213" w:rsidRPr="00327DF6">
        <w:tc>
          <w:tcPr>
            <w:tcW w:w="4140" w:type="dxa"/>
          </w:tcPr>
          <w:p w:rsidR="00B87213" w:rsidRPr="00A3346F" w:rsidRDefault="00A3346F" w:rsidP="00B87213">
            <w:pPr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  <w:r w:rsidRPr="00A3346F">
              <w:rPr>
                <w:rFonts w:ascii="Times New Roman" w:hAnsi="Times New Roman"/>
                <w:b/>
                <w:bCs/>
                <w:i/>
                <w:iCs/>
                <w:sz w:val="24"/>
                <w:lang w:val="de-DE"/>
              </w:rPr>
              <w:t>Nơi nhận</w:t>
            </w:r>
            <w:r w:rsidR="00B87213" w:rsidRPr="00A3346F">
              <w:rPr>
                <w:rFonts w:ascii="Times New Roman" w:hAnsi="Times New Roman"/>
                <w:b/>
                <w:bCs/>
                <w:sz w:val="24"/>
                <w:lang w:val="de-DE"/>
              </w:rPr>
              <w:t>:</w:t>
            </w:r>
          </w:p>
          <w:p w:rsidR="00745A21" w:rsidRPr="00E2592D" w:rsidRDefault="00745A21" w:rsidP="00745A21">
            <w:pPr>
              <w:rPr>
                <w:rFonts w:ascii="Times New Roman" w:hAnsi="Times New Roman"/>
                <w:sz w:val="22"/>
                <w:szCs w:val="22"/>
                <w:lang w:val="de-DE"/>
              </w:rPr>
            </w:pPr>
            <w:r w:rsidRPr="00C21EC2">
              <w:rPr>
                <w:bCs/>
                <w:sz w:val="22"/>
                <w:szCs w:val="22"/>
                <w:lang w:val="pt-BR"/>
              </w:rPr>
              <w:t xml:space="preserve">- </w:t>
            </w:r>
            <w:r w:rsidR="00E2592D">
              <w:rPr>
                <w:bCs/>
                <w:sz w:val="22"/>
                <w:szCs w:val="22"/>
                <w:lang w:val="pt-BR"/>
              </w:rPr>
              <w:t>Nh</w:t>
            </w:r>
            <w:r w:rsidR="00E2592D" w:rsidRPr="00E2592D">
              <w:rPr>
                <w:rFonts w:ascii="Times New Roman" w:hAnsi="Times New Roman"/>
                <w:bCs/>
                <w:sz w:val="22"/>
                <w:szCs w:val="22"/>
                <w:lang w:val="de-DE"/>
              </w:rPr>
              <w:t>ư trên;</w:t>
            </w:r>
          </w:p>
          <w:p w:rsidR="00745A21" w:rsidRPr="00267AB2" w:rsidRDefault="00B50F54" w:rsidP="00745A21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t>- L­u: VT</w:t>
            </w:r>
            <w:r w:rsidR="00267AB2">
              <w:rPr>
                <w:rFonts w:ascii="Times New Roman" w:hAnsi="Times New Roman"/>
                <w:sz w:val="22"/>
                <w:szCs w:val="22"/>
              </w:rPr>
              <w:t>, NT</w:t>
            </w:r>
          </w:p>
          <w:p w:rsidR="00B87213" w:rsidRPr="00A3346F" w:rsidRDefault="00B87213" w:rsidP="009E5B0F">
            <w:pPr>
              <w:jc w:val="both"/>
              <w:rPr>
                <w:rFonts w:ascii="Times New Roman" w:hAnsi="Times New Roman"/>
                <w:sz w:val="24"/>
                <w:lang w:val="de-DE"/>
              </w:rPr>
            </w:pPr>
          </w:p>
          <w:p w:rsidR="00B87213" w:rsidRPr="00A3346F" w:rsidRDefault="00B87213" w:rsidP="00B87213">
            <w:pPr>
              <w:jc w:val="both"/>
              <w:rPr>
                <w:rFonts w:ascii="Times New Roman" w:hAnsi="Times New Roman"/>
                <w:b/>
                <w:bCs/>
                <w:sz w:val="24"/>
                <w:lang w:val="de-DE"/>
              </w:rPr>
            </w:pPr>
          </w:p>
        </w:tc>
        <w:tc>
          <w:tcPr>
            <w:tcW w:w="5023" w:type="dxa"/>
          </w:tcPr>
          <w:p w:rsidR="00A3346F" w:rsidRDefault="00FE0BB2" w:rsidP="00E71411">
            <w:pPr>
              <w:jc w:val="center"/>
              <w:rPr>
                <w:rFonts w:ascii="Times New Roman" w:hAnsi="Times New Roman"/>
                <w:b/>
                <w:bCs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de-DE"/>
              </w:rPr>
              <w:t xml:space="preserve">KT. </w:t>
            </w:r>
            <w:r w:rsidR="00A3346F" w:rsidRPr="00E71411">
              <w:rPr>
                <w:rFonts w:ascii="Times New Roman" w:hAnsi="Times New Roman"/>
                <w:b/>
                <w:bCs/>
                <w:szCs w:val="28"/>
                <w:lang w:val="de-DE"/>
              </w:rPr>
              <w:t>VIỆN TRƯỞN</w:t>
            </w:r>
            <w:r w:rsidR="00A3346F" w:rsidRPr="00E71411">
              <w:rPr>
                <w:rFonts w:ascii="Times New Roman" w:hAnsi="Times New Roman"/>
                <w:b/>
                <w:bCs/>
                <w:szCs w:val="28"/>
                <w:lang w:val="da-DK"/>
              </w:rPr>
              <w:t>G</w:t>
            </w:r>
          </w:p>
          <w:p w:rsidR="00FE0BB2" w:rsidRDefault="00FE0BB2" w:rsidP="00E71411">
            <w:pPr>
              <w:jc w:val="center"/>
              <w:rPr>
                <w:rFonts w:ascii="Times New Roman" w:hAnsi="Times New Roman"/>
                <w:b/>
                <w:bCs/>
                <w:szCs w:val="28"/>
                <w:lang w:val="da-DK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da-DK"/>
              </w:rPr>
              <w:t>PHÓ VIỆN TRƯỞNG</w:t>
            </w:r>
          </w:p>
          <w:p w:rsidR="00B87213" w:rsidRPr="00E71411" w:rsidRDefault="00B87213" w:rsidP="00E71411">
            <w:pPr>
              <w:ind w:right="-468" w:firstLine="3464"/>
              <w:jc w:val="center"/>
              <w:rPr>
                <w:rFonts w:ascii="Times New Roman" w:hAnsi="Times New Roman"/>
                <w:b/>
                <w:bCs/>
                <w:szCs w:val="28"/>
                <w:lang w:val="da-DK"/>
              </w:rPr>
            </w:pPr>
          </w:p>
          <w:p w:rsidR="000844F0" w:rsidRPr="000844F0" w:rsidRDefault="000844F0" w:rsidP="00E71411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:rsidR="00B87213" w:rsidRDefault="00B87213" w:rsidP="00E71411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:rsidR="00D20706" w:rsidRPr="00D20706" w:rsidRDefault="00D20706" w:rsidP="00E71411">
            <w:pPr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</w:p>
          <w:p w:rsidR="00A3346F" w:rsidRPr="0040251F" w:rsidRDefault="00FE0BB2" w:rsidP="002567FB">
            <w:pPr>
              <w:jc w:val="center"/>
              <w:rPr>
                <w:rFonts w:ascii="Times New Roman" w:hAnsi="Times New Roman"/>
                <w:b/>
                <w:bCs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de-DE"/>
              </w:rPr>
              <w:t>Nguyễn Thị Tuệ Anh</w:t>
            </w:r>
          </w:p>
        </w:tc>
      </w:tr>
    </w:tbl>
    <w:p w:rsidR="006428B4" w:rsidRDefault="006428B4">
      <w:pPr>
        <w:rPr>
          <w:lang w:val="da-DK"/>
        </w:rPr>
      </w:pPr>
    </w:p>
    <w:p w:rsidR="00542440" w:rsidRDefault="00542440" w:rsidP="00283887">
      <w:pPr>
        <w:jc w:val="both"/>
        <w:rPr>
          <w:rFonts w:ascii="Times New Roman" w:hAnsi="Times New Roman"/>
          <w:lang w:val="vi-VN"/>
        </w:rPr>
      </w:pPr>
    </w:p>
    <w:p w:rsidR="00542440" w:rsidRDefault="00542440" w:rsidP="00283887">
      <w:pPr>
        <w:jc w:val="both"/>
        <w:rPr>
          <w:rFonts w:ascii="Times New Roman" w:hAnsi="Times New Roman"/>
          <w:lang w:val="vi-VN"/>
        </w:rPr>
      </w:pPr>
    </w:p>
    <w:sectPr w:rsidR="00542440" w:rsidSect="001949BF">
      <w:footerReference w:type="even" r:id="rId7"/>
      <w:footerReference w:type="default" r:id="rId8"/>
      <w:pgSz w:w="11909" w:h="16834" w:code="9"/>
      <w:pgMar w:top="1142" w:right="876" w:bottom="180" w:left="1620" w:header="720" w:footer="720" w:gutter="0"/>
      <w:cols w:space="720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05B" w:rsidRDefault="0099105B">
      <w:r>
        <w:separator/>
      </w:r>
    </w:p>
  </w:endnote>
  <w:endnote w:type="continuationSeparator" w:id="1">
    <w:p w:rsidR="0099105B" w:rsidRDefault="0099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charset w:val="00"/>
    <w:family w:val="swiss"/>
    <w:pitch w:val="variable"/>
    <w:sig w:usb0="00000003" w:usb1="0000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A" w:rsidRDefault="0075451D" w:rsidP="009C3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58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8AA" w:rsidRDefault="003C58AA" w:rsidP="00D939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AA" w:rsidRDefault="003C58AA" w:rsidP="00D939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05B" w:rsidRDefault="0099105B">
      <w:r>
        <w:separator/>
      </w:r>
    </w:p>
  </w:footnote>
  <w:footnote w:type="continuationSeparator" w:id="1">
    <w:p w:rsidR="0099105B" w:rsidRDefault="00991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204"/>
    <w:multiLevelType w:val="hybridMultilevel"/>
    <w:tmpl w:val="9F68E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67354"/>
    <w:multiLevelType w:val="hybridMultilevel"/>
    <w:tmpl w:val="F990AC6A"/>
    <w:lvl w:ilvl="0" w:tplc="AC224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0638F"/>
    <w:multiLevelType w:val="hybridMultilevel"/>
    <w:tmpl w:val="6DF828E8"/>
    <w:lvl w:ilvl="0" w:tplc="A4B88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F734A8"/>
    <w:multiLevelType w:val="hybridMultilevel"/>
    <w:tmpl w:val="CFFA603E"/>
    <w:lvl w:ilvl="0" w:tplc="372CF1FC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1C4F4A81"/>
    <w:multiLevelType w:val="hybridMultilevel"/>
    <w:tmpl w:val="B0AAD61A"/>
    <w:lvl w:ilvl="0" w:tplc="8F9E3D94">
      <w:start w:val="3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D454C7"/>
    <w:multiLevelType w:val="hybridMultilevel"/>
    <w:tmpl w:val="9CB42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D6D43"/>
    <w:multiLevelType w:val="hybridMultilevel"/>
    <w:tmpl w:val="EC1A1EC6"/>
    <w:lvl w:ilvl="0" w:tplc="8F9E3D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802D1"/>
    <w:multiLevelType w:val="hybridMultilevel"/>
    <w:tmpl w:val="ACD60420"/>
    <w:lvl w:ilvl="0" w:tplc="BE0ECB6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67027E"/>
    <w:multiLevelType w:val="hybridMultilevel"/>
    <w:tmpl w:val="9A121C00"/>
    <w:lvl w:ilvl="0" w:tplc="347016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346750"/>
    <w:multiLevelType w:val="hybridMultilevel"/>
    <w:tmpl w:val="21F039B8"/>
    <w:lvl w:ilvl="0" w:tplc="825C7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F367AB"/>
    <w:multiLevelType w:val="hybridMultilevel"/>
    <w:tmpl w:val="8258E21A"/>
    <w:lvl w:ilvl="0" w:tplc="BA1A2ADC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B4EE6"/>
    <w:multiLevelType w:val="hybridMultilevel"/>
    <w:tmpl w:val="534E2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858F1"/>
    <w:multiLevelType w:val="hybridMultilevel"/>
    <w:tmpl w:val="C6D6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11FFF"/>
    <w:multiLevelType w:val="hybridMultilevel"/>
    <w:tmpl w:val="7A2441EA"/>
    <w:lvl w:ilvl="0" w:tplc="97C02164">
      <w:numFmt w:val="bullet"/>
      <w:lvlText w:val="-"/>
      <w:lvlJc w:val="left"/>
      <w:pPr>
        <w:ind w:left="110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91CDD"/>
    <w:multiLevelType w:val="hybridMultilevel"/>
    <w:tmpl w:val="B45469FC"/>
    <w:lvl w:ilvl="0" w:tplc="729EBC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73765E"/>
    <w:multiLevelType w:val="hybridMultilevel"/>
    <w:tmpl w:val="A91E7D0C"/>
    <w:lvl w:ilvl="0" w:tplc="C34273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5BA7E11"/>
    <w:multiLevelType w:val="hybridMultilevel"/>
    <w:tmpl w:val="9996A370"/>
    <w:lvl w:ilvl="0" w:tplc="184C7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EE5552"/>
    <w:multiLevelType w:val="hybridMultilevel"/>
    <w:tmpl w:val="C5E8074C"/>
    <w:lvl w:ilvl="0" w:tplc="8F9E3D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B00DE9"/>
    <w:multiLevelType w:val="hybridMultilevel"/>
    <w:tmpl w:val="D06EAF02"/>
    <w:lvl w:ilvl="0" w:tplc="75108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CB22A5"/>
    <w:multiLevelType w:val="hybridMultilevel"/>
    <w:tmpl w:val="BC2435C2"/>
    <w:lvl w:ilvl="0" w:tplc="3C249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16"/>
  </w:num>
  <w:num w:numId="14">
    <w:abstractNumId w:val="1"/>
  </w:num>
  <w:num w:numId="15">
    <w:abstractNumId w:val="11"/>
  </w:num>
  <w:num w:numId="16">
    <w:abstractNumId w:val="4"/>
  </w:num>
  <w:num w:numId="17">
    <w:abstractNumId w:val="17"/>
  </w:num>
  <w:num w:numId="18">
    <w:abstractNumId w:val="6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rawingGridVerticalSpacing w:val="12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213"/>
    <w:rsid w:val="0000205E"/>
    <w:rsid w:val="00006B92"/>
    <w:rsid w:val="0000760C"/>
    <w:rsid w:val="00012928"/>
    <w:rsid w:val="00013834"/>
    <w:rsid w:val="00014BD5"/>
    <w:rsid w:val="000160E5"/>
    <w:rsid w:val="0002480A"/>
    <w:rsid w:val="00024832"/>
    <w:rsid w:val="0003123E"/>
    <w:rsid w:val="00040C8F"/>
    <w:rsid w:val="00041EA4"/>
    <w:rsid w:val="00057AAA"/>
    <w:rsid w:val="00075739"/>
    <w:rsid w:val="00081368"/>
    <w:rsid w:val="000844F0"/>
    <w:rsid w:val="000C1846"/>
    <w:rsid w:val="000C3C24"/>
    <w:rsid w:val="000D167D"/>
    <w:rsid w:val="000E1E22"/>
    <w:rsid w:val="000E2054"/>
    <w:rsid w:val="000E2176"/>
    <w:rsid w:val="000F35BE"/>
    <w:rsid w:val="000F4147"/>
    <w:rsid w:val="001017EC"/>
    <w:rsid w:val="00114EA4"/>
    <w:rsid w:val="00115790"/>
    <w:rsid w:val="001178D2"/>
    <w:rsid w:val="001229DE"/>
    <w:rsid w:val="00123828"/>
    <w:rsid w:val="00124E06"/>
    <w:rsid w:val="001264B0"/>
    <w:rsid w:val="0012699E"/>
    <w:rsid w:val="00131248"/>
    <w:rsid w:val="00132929"/>
    <w:rsid w:val="0013467A"/>
    <w:rsid w:val="0013519A"/>
    <w:rsid w:val="00136435"/>
    <w:rsid w:val="00136587"/>
    <w:rsid w:val="00150ADD"/>
    <w:rsid w:val="0016502D"/>
    <w:rsid w:val="0016508A"/>
    <w:rsid w:val="00165EE2"/>
    <w:rsid w:val="001661E5"/>
    <w:rsid w:val="00172869"/>
    <w:rsid w:val="00172A81"/>
    <w:rsid w:val="001760C8"/>
    <w:rsid w:val="00176D6B"/>
    <w:rsid w:val="00186D49"/>
    <w:rsid w:val="001949BF"/>
    <w:rsid w:val="001A44FE"/>
    <w:rsid w:val="001A565F"/>
    <w:rsid w:val="001A6975"/>
    <w:rsid w:val="001B30EF"/>
    <w:rsid w:val="001B311E"/>
    <w:rsid w:val="001C1F6B"/>
    <w:rsid w:val="001C3E9C"/>
    <w:rsid w:val="001D0DB4"/>
    <w:rsid w:val="001D0F10"/>
    <w:rsid w:val="001D6921"/>
    <w:rsid w:val="001E230E"/>
    <w:rsid w:val="001E42B2"/>
    <w:rsid w:val="001F205B"/>
    <w:rsid w:val="001F5B01"/>
    <w:rsid w:val="002013B1"/>
    <w:rsid w:val="00215914"/>
    <w:rsid w:val="0021778F"/>
    <w:rsid w:val="002227D7"/>
    <w:rsid w:val="00224F43"/>
    <w:rsid w:val="0022781A"/>
    <w:rsid w:val="00234ACA"/>
    <w:rsid w:val="00236F02"/>
    <w:rsid w:val="002421ED"/>
    <w:rsid w:val="00250EFA"/>
    <w:rsid w:val="00251BAE"/>
    <w:rsid w:val="002567FB"/>
    <w:rsid w:val="00260338"/>
    <w:rsid w:val="00267AB2"/>
    <w:rsid w:val="00270D56"/>
    <w:rsid w:val="00277A63"/>
    <w:rsid w:val="0028198E"/>
    <w:rsid w:val="002825BA"/>
    <w:rsid w:val="00283887"/>
    <w:rsid w:val="00285233"/>
    <w:rsid w:val="002A71D9"/>
    <w:rsid w:val="002C1D76"/>
    <w:rsid w:val="002C4CDE"/>
    <w:rsid w:val="002C6ACE"/>
    <w:rsid w:val="002D1238"/>
    <w:rsid w:val="002D27A6"/>
    <w:rsid w:val="002E10A4"/>
    <w:rsid w:val="002E3924"/>
    <w:rsid w:val="002F0CDD"/>
    <w:rsid w:val="002F2A16"/>
    <w:rsid w:val="002F30EB"/>
    <w:rsid w:val="00300A09"/>
    <w:rsid w:val="00300D4C"/>
    <w:rsid w:val="00301352"/>
    <w:rsid w:val="003029FC"/>
    <w:rsid w:val="0031216C"/>
    <w:rsid w:val="0032120C"/>
    <w:rsid w:val="00327DF6"/>
    <w:rsid w:val="00336487"/>
    <w:rsid w:val="0036296C"/>
    <w:rsid w:val="003714A6"/>
    <w:rsid w:val="003774EF"/>
    <w:rsid w:val="003778AA"/>
    <w:rsid w:val="00382A93"/>
    <w:rsid w:val="0039362D"/>
    <w:rsid w:val="00395B5C"/>
    <w:rsid w:val="00396C7E"/>
    <w:rsid w:val="003A1638"/>
    <w:rsid w:val="003A26A5"/>
    <w:rsid w:val="003B4801"/>
    <w:rsid w:val="003C58AA"/>
    <w:rsid w:val="003D6B80"/>
    <w:rsid w:val="003E0066"/>
    <w:rsid w:val="003F308A"/>
    <w:rsid w:val="003F35D4"/>
    <w:rsid w:val="003F459A"/>
    <w:rsid w:val="0040251F"/>
    <w:rsid w:val="00405182"/>
    <w:rsid w:val="00407D34"/>
    <w:rsid w:val="00411EB5"/>
    <w:rsid w:val="00411EE9"/>
    <w:rsid w:val="00412001"/>
    <w:rsid w:val="00412D5B"/>
    <w:rsid w:val="0041400A"/>
    <w:rsid w:val="004146D7"/>
    <w:rsid w:val="00422417"/>
    <w:rsid w:val="00430E7C"/>
    <w:rsid w:val="00435180"/>
    <w:rsid w:val="00437B01"/>
    <w:rsid w:val="0044193F"/>
    <w:rsid w:val="00446E9C"/>
    <w:rsid w:val="00451FCE"/>
    <w:rsid w:val="00455A15"/>
    <w:rsid w:val="00463CF5"/>
    <w:rsid w:val="004716D2"/>
    <w:rsid w:val="004732F9"/>
    <w:rsid w:val="00474A15"/>
    <w:rsid w:val="004772C8"/>
    <w:rsid w:val="00496F30"/>
    <w:rsid w:val="004A2FAB"/>
    <w:rsid w:val="004A62EF"/>
    <w:rsid w:val="004B2363"/>
    <w:rsid w:val="004B76B0"/>
    <w:rsid w:val="004E22B9"/>
    <w:rsid w:val="004E4119"/>
    <w:rsid w:val="005046D3"/>
    <w:rsid w:val="00515F0B"/>
    <w:rsid w:val="00517702"/>
    <w:rsid w:val="0053314C"/>
    <w:rsid w:val="00542440"/>
    <w:rsid w:val="0054373B"/>
    <w:rsid w:val="00563C52"/>
    <w:rsid w:val="00563C59"/>
    <w:rsid w:val="005667C1"/>
    <w:rsid w:val="005776A8"/>
    <w:rsid w:val="0059117F"/>
    <w:rsid w:val="00595ED8"/>
    <w:rsid w:val="005A5C97"/>
    <w:rsid w:val="005C0B0F"/>
    <w:rsid w:val="005C3AF6"/>
    <w:rsid w:val="005C79B8"/>
    <w:rsid w:val="005E743C"/>
    <w:rsid w:val="005F0619"/>
    <w:rsid w:val="005F102A"/>
    <w:rsid w:val="005F27DC"/>
    <w:rsid w:val="00602E27"/>
    <w:rsid w:val="00607EF1"/>
    <w:rsid w:val="00635C60"/>
    <w:rsid w:val="006428B4"/>
    <w:rsid w:val="0064670E"/>
    <w:rsid w:val="00650458"/>
    <w:rsid w:val="006544B1"/>
    <w:rsid w:val="00655869"/>
    <w:rsid w:val="0065624E"/>
    <w:rsid w:val="006626F4"/>
    <w:rsid w:val="00666A68"/>
    <w:rsid w:val="00673CB2"/>
    <w:rsid w:val="006748BE"/>
    <w:rsid w:val="00691A98"/>
    <w:rsid w:val="00691C9B"/>
    <w:rsid w:val="00693038"/>
    <w:rsid w:val="0069587C"/>
    <w:rsid w:val="00695CF2"/>
    <w:rsid w:val="006C1141"/>
    <w:rsid w:val="006D3182"/>
    <w:rsid w:val="006E1A0E"/>
    <w:rsid w:val="006F41F4"/>
    <w:rsid w:val="006F520A"/>
    <w:rsid w:val="00702B3C"/>
    <w:rsid w:val="00721FC9"/>
    <w:rsid w:val="007258C8"/>
    <w:rsid w:val="0072799C"/>
    <w:rsid w:val="007360B0"/>
    <w:rsid w:val="00740407"/>
    <w:rsid w:val="007426BD"/>
    <w:rsid w:val="00745A21"/>
    <w:rsid w:val="0075451D"/>
    <w:rsid w:val="00755042"/>
    <w:rsid w:val="0076158E"/>
    <w:rsid w:val="00762161"/>
    <w:rsid w:val="007656EA"/>
    <w:rsid w:val="00766415"/>
    <w:rsid w:val="00776BFA"/>
    <w:rsid w:val="0078272C"/>
    <w:rsid w:val="00792044"/>
    <w:rsid w:val="007A7102"/>
    <w:rsid w:val="007B3F85"/>
    <w:rsid w:val="007C0602"/>
    <w:rsid w:val="007C0769"/>
    <w:rsid w:val="007C6EB7"/>
    <w:rsid w:val="007D60E4"/>
    <w:rsid w:val="007E79D7"/>
    <w:rsid w:val="008040C2"/>
    <w:rsid w:val="008105B8"/>
    <w:rsid w:val="0081243A"/>
    <w:rsid w:val="00830F96"/>
    <w:rsid w:val="00836479"/>
    <w:rsid w:val="00850C23"/>
    <w:rsid w:val="00852F8B"/>
    <w:rsid w:val="00861312"/>
    <w:rsid w:val="008627CB"/>
    <w:rsid w:val="008651B2"/>
    <w:rsid w:val="00873053"/>
    <w:rsid w:val="00873906"/>
    <w:rsid w:val="00884B93"/>
    <w:rsid w:val="00891B0D"/>
    <w:rsid w:val="008A3636"/>
    <w:rsid w:val="008A3A30"/>
    <w:rsid w:val="008A6019"/>
    <w:rsid w:val="008B7BCF"/>
    <w:rsid w:val="008C2EBB"/>
    <w:rsid w:val="008D5C6B"/>
    <w:rsid w:val="008E0FC8"/>
    <w:rsid w:val="008E5C3A"/>
    <w:rsid w:val="008F11C6"/>
    <w:rsid w:val="008F61E6"/>
    <w:rsid w:val="00907103"/>
    <w:rsid w:val="00907AEE"/>
    <w:rsid w:val="00910467"/>
    <w:rsid w:val="0091197D"/>
    <w:rsid w:val="00911987"/>
    <w:rsid w:val="00914817"/>
    <w:rsid w:val="00920C3C"/>
    <w:rsid w:val="00923D55"/>
    <w:rsid w:val="00933FF8"/>
    <w:rsid w:val="00940B4B"/>
    <w:rsid w:val="00966862"/>
    <w:rsid w:val="0097435A"/>
    <w:rsid w:val="0099105B"/>
    <w:rsid w:val="009A0562"/>
    <w:rsid w:val="009B7BDF"/>
    <w:rsid w:val="009C3193"/>
    <w:rsid w:val="009D3CB9"/>
    <w:rsid w:val="009E5B0F"/>
    <w:rsid w:val="009F15D6"/>
    <w:rsid w:val="009F29E6"/>
    <w:rsid w:val="00A02835"/>
    <w:rsid w:val="00A10DF1"/>
    <w:rsid w:val="00A11D4F"/>
    <w:rsid w:val="00A12C9A"/>
    <w:rsid w:val="00A24946"/>
    <w:rsid w:val="00A3346F"/>
    <w:rsid w:val="00A33C37"/>
    <w:rsid w:val="00A351C7"/>
    <w:rsid w:val="00A44C89"/>
    <w:rsid w:val="00A511E6"/>
    <w:rsid w:val="00A51CB3"/>
    <w:rsid w:val="00A6154C"/>
    <w:rsid w:val="00A62093"/>
    <w:rsid w:val="00A65FA1"/>
    <w:rsid w:val="00A66D65"/>
    <w:rsid w:val="00A72237"/>
    <w:rsid w:val="00A7435F"/>
    <w:rsid w:val="00A74748"/>
    <w:rsid w:val="00A76D80"/>
    <w:rsid w:val="00A82030"/>
    <w:rsid w:val="00A83447"/>
    <w:rsid w:val="00A85243"/>
    <w:rsid w:val="00A85CBC"/>
    <w:rsid w:val="00A950D9"/>
    <w:rsid w:val="00AB2F8C"/>
    <w:rsid w:val="00AB57A6"/>
    <w:rsid w:val="00AC4D28"/>
    <w:rsid w:val="00AD26B4"/>
    <w:rsid w:val="00AD2717"/>
    <w:rsid w:val="00AD7A32"/>
    <w:rsid w:val="00AE2E56"/>
    <w:rsid w:val="00AE3DF0"/>
    <w:rsid w:val="00AE4E5E"/>
    <w:rsid w:val="00B05DBC"/>
    <w:rsid w:val="00B069D2"/>
    <w:rsid w:val="00B33CCA"/>
    <w:rsid w:val="00B3716A"/>
    <w:rsid w:val="00B37E0D"/>
    <w:rsid w:val="00B40130"/>
    <w:rsid w:val="00B47BDC"/>
    <w:rsid w:val="00B50F54"/>
    <w:rsid w:val="00B57AC9"/>
    <w:rsid w:val="00B71B0F"/>
    <w:rsid w:val="00B86FD7"/>
    <w:rsid w:val="00B87213"/>
    <w:rsid w:val="00B92F50"/>
    <w:rsid w:val="00B96A2D"/>
    <w:rsid w:val="00BA456B"/>
    <w:rsid w:val="00BB2091"/>
    <w:rsid w:val="00BB500B"/>
    <w:rsid w:val="00BC3A83"/>
    <w:rsid w:val="00BE2FC5"/>
    <w:rsid w:val="00BE3E81"/>
    <w:rsid w:val="00BE492A"/>
    <w:rsid w:val="00BE78E9"/>
    <w:rsid w:val="00BF1FC3"/>
    <w:rsid w:val="00BF3E7B"/>
    <w:rsid w:val="00BF4C5E"/>
    <w:rsid w:val="00BF50E6"/>
    <w:rsid w:val="00BF71D5"/>
    <w:rsid w:val="00BF7E8E"/>
    <w:rsid w:val="00C02274"/>
    <w:rsid w:val="00C02D37"/>
    <w:rsid w:val="00C11BA4"/>
    <w:rsid w:val="00C2408D"/>
    <w:rsid w:val="00C26E3A"/>
    <w:rsid w:val="00C2724E"/>
    <w:rsid w:val="00C338A4"/>
    <w:rsid w:val="00C47D97"/>
    <w:rsid w:val="00C50A2E"/>
    <w:rsid w:val="00C60349"/>
    <w:rsid w:val="00C653EC"/>
    <w:rsid w:val="00C7493F"/>
    <w:rsid w:val="00C828F2"/>
    <w:rsid w:val="00C82D61"/>
    <w:rsid w:val="00C87103"/>
    <w:rsid w:val="00C90502"/>
    <w:rsid w:val="00C95BDB"/>
    <w:rsid w:val="00CA063A"/>
    <w:rsid w:val="00CB1C85"/>
    <w:rsid w:val="00CB284D"/>
    <w:rsid w:val="00CD6785"/>
    <w:rsid w:val="00CE6E69"/>
    <w:rsid w:val="00CF28F4"/>
    <w:rsid w:val="00CF2EB8"/>
    <w:rsid w:val="00CF420C"/>
    <w:rsid w:val="00CF73DA"/>
    <w:rsid w:val="00D03047"/>
    <w:rsid w:val="00D044B9"/>
    <w:rsid w:val="00D15057"/>
    <w:rsid w:val="00D20706"/>
    <w:rsid w:val="00D2687C"/>
    <w:rsid w:val="00D35BC1"/>
    <w:rsid w:val="00D363FC"/>
    <w:rsid w:val="00D375F1"/>
    <w:rsid w:val="00D37A42"/>
    <w:rsid w:val="00D50AF6"/>
    <w:rsid w:val="00D54CB8"/>
    <w:rsid w:val="00D63442"/>
    <w:rsid w:val="00D764A9"/>
    <w:rsid w:val="00D80467"/>
    <w:rsid w:val="00D85C7F"/>
    <w:rsid w:val="00D91C1A"/>
    <w:rsid w:val="00D93002"/>
    <w:rsid w:val="00D93949"/>
    <w:rsid w:val="00D9630A"/>
    <w:rsid w:val="00DB660A"/>
    <w:rsid w:val="00DB6B9D"/>
    <w:rsid w:val="00DC5470"/>
    <w:rsid w:val="00DD7BA2"/>
    <w:rsid w:val="00DE0CE0"/>
    <w:rsid w:val="00DE1565"/>
    <w:rsid w:val="00DF48F3"/>
    <w:rsid w:val="00E04FE6"/>
    <w:rsid w:val="00E0556B"/>
    <w:rsid w:val="00E13A11"/>
    <w:rsid w:val="00E2197C"/>
    <w:rsid w:val="00E22CCD"/>
    <w:rsid w:val="00E23C45"/>
    <w:rsid w:val="00E2533B"/>
    <w:rsid w:val="00E2592D"/>
    <w:rsid w:val="00E26BAE"/>
    <w:rsid w:val="00E3694E"/>
    <w:rsid w:val="00E40DE3"/>
    <w:rsid w:val="00E4261E"/>
    <w:rsid w:val="00E42B91"/>
    <w:rsid w:val="00E52679"/>
    <w:rsid w:val="00E55609"/>
    <w:rsid w:val="00E60A86"/>
    <w:rsid w:val="00E71411"/>
    <w:rsid w:val="00E715D4"/>
    <w:rsid w:val="00E7164C"/>
    <w:rsid w:val="00E74264"/>
    <w:rsid w:val="00E864F1"/>
    <w:rsid w:val="00EA360D"/>
    <w:rsid w:val="00EA6863"/>
    <w:rsid w:val="00EC1767"/>
    <w:rsid w:val="00EC6DAA"/>
    <w:rsid w:val="00ED171C"/>
    <w:rsid w:val="00ED59DD"/>
    <w:rsid w:val="00EE05F5"/>
    <w:rsid w:val="00EE3674"/>
    <w:rsid w:val="00EF090F"/>
    <w:rsid w:val="00EF0D78"/>
    <w:rsid w:val="00F03673"/>
    <w:rsid w:val="00F04499"/>
    <w:rsid w:val="00F04C4B"/>
    <w:rsid w:val="00F111CB"/>
    <w:rsid w:val="00F14B7C"/>
    <w:rsid w:val="00F15A34"/>
    <w:rsid w:val="00F315B1"/>
    <w:rsid w:val="00F31B38"/>
    <w:rsid w:val="00F45973"/>
    <w:rsid w:val="00F45E71"/>
    <w:rsid w:val="00F553B6"/>
    <w:rsid w:val="00F66E06"/>
    <w:rsid w:val="00F6766F"/>
    <w:rsid w:val="00F73F1E"/>
    <w:rsid w:val="00F76984"/>
    <w:rsid w:val="00F90548"/>
    <w:rsid w:val="00F916EA"/>
    <w:rsid w:val="00FA2924"/>
    <w:rsid w:val="00FA2F11"/>
    <w:rsid w:val="00FA5FAB"/>
    <w:rsid w:val="00FC34B1"/>
    <w:rsid w:val="00FC36EB"/>
    <w:rsid w:val="00FC4362"/>
    <w:rsid w:val="00FC679B"/>
    <w:rsid w:val="00FE0BB2"/>
    <w:rsid w:val="00FE6EB3"/>
    <w:rsid w:val="00FF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13"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rsid w:val="00B87213"/>
    <w:pPr>
      <w:keepNext/>
      <w:ind w:left="-1080" w:firstLine="1080"/>
      <w:jc w:val="center"/>
      <w:outlineLvl w:val="0"/>
    </w:pPr>
    <w:rPr>
      <w:rFonts w:ascii=".VnTimeH" w:hAnsi=".VnTimeH"/>
      <w:b/>
    </w:rPr>
  </w:style>
  <w:style w:type="paragraph" w:styleId="Heading8">
    <w:name w:val="heading 8"/>
    <w:basedOn w:val="Normal"/>
    <w:next w:val="Normal"/>
    <w:qFormat/>
    <w:rsid w:val="007360B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7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B87213"/>
    <w:pPr>
      <w:spacing w:before="120" w:after="120" w:line="288" w:lineRule="auto"/>
      <w:ind w:firstLine="720"/>
      <w:jc w:val="both"/>
    </w:pPr>
  </w:style>
  <w:style w:type="paragraph" w:styleId="ListParagraph">
    <w:name w:val="List Paragraph"/>
    <w:basedOn w:val="Normal"/>
    <w:qFormat/>
    <w:rsid w:val="007426BD"/>
    <w:pPr>
      <w:spacing w:after="200" w:line="276" w:lineRule="auto"/>
      <w:ind w:left="720"/>
      <w:contextualSpacing/>
    </w:pPr>
    <w:rPr>
      <w:rFonts w:ascii="UVnTime" w:eastAsia="Calibri" w:hAnsi="UVnTime"/>
      <w:sz w:val="26"/>
      <w:szCs w:val="22"/>
    </w:rPr>
  </w:style>
  <w:style w:type="paragraph" w:styleId="Footer">
    <w:name w:val="footer"/>
    <w:basedOn w:val="Normal"/>
    <w:rsid w:val="00D939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949"/>
  </w:style>
  <w:style w:type="paragraph" w:customStyle="1" w:styleId="CharCharCharChar">
    <w:name w:val="Char Char Char Char"/>
    <w:autoRedefine/>
    <w:rsid w:val="00FA5FA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next w:val="Normal"/>
    <w:autoRedefine/>
    <w:semiHidden/>
    <w:rsid w:val="00D044B9"/>
    <w:pPr>
      <w:spacing w:before="120" w:after="120" w:line="312" w:lineRule="auto"/>
    </w:pPr>
    <w:rPr>
      <w:rFonts w:ascii="Times New Roman" w:hAnsi="Times New Roman"/>
      <w:szCs w:val="28"/>
    </w:rPr>
  </w:style>
  <w:style w:type="character" w:styleId="Hyperlink">
    <w:name w:val="Hyperlink"/>
    <w:basedOn w:val="DefaultParagraphFont"/>
    <w:rsid w:val="00ED171C"/>
    <w:rPr>
      <w:color w:val="0000FF"/>
      <w:u w:val="single"/>
    </w:rPr>
  </w:style>
  <w:style w:type="paragraph" w:styleId="BalloonText">
    <w:name w:val="Balloon Text"/>
    <w:basedOn w:val="Normal"/>
    <w:semiHidden/>
    <w:rsid w:val="00D2070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autoRedefine/>
    <w:rsid w:val="003D6B80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Header">
    <w:name w:val="header"/>
    <w:basedOn w:val="Normal"/>
    <w:rsid w:val="00563C5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KÕ ho¹ch vµ ®Çu t­</vt:lpstr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KÕ ho¹ch vµ ®Çu t­</dc:title>
  <dc:creator>Smart</dc:creator>
  <cp:lastModifiedBy>Admin</cp:lastModifiedBy>
  <cp:revision>6</cp:revision>
  <cp:lastPrinted>2015-07-24T02:04:00Z</cp:lastPrinted>
  <dcterms:created xsi:type="dcterms:W3CDTF">2015-07-27T03:23:00Z</dcterms:created>
  <dcterms:modified xsi:type="dcterms:W3CDTF">2015-07-28T02:08:00Z</dcterms:modified>
</cp:coreProperties>
</file>